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3B77" w14:textId="29C347B2" w:rsidR="00C82FDD" w:rsidRDefault="000379B0">
      <w:pPr>
        <w:ind w:left="120"/>
        <w:rPr>
          <w:sz w:val="24"/>
          <w:szCs w:val="24"/>
        </w:rPr>
      </w:pPr>
      <w:r>
        <w:rPr>
          <w:sz w:val="24"/>
          <w:szCs w:val="24"/>
        </w:rPr>
        <w:t>06/10/2024</w:t>
      </w:r>
      <w:r w:rsidR="00285CA8">
        <w:rPr>
          <w:sz w:val="24"/>
          <w:szCs w:val="24"/>
        </w:rPr>
        <w:t xml:space="preserve">                                                                </w:t>
      </w:r>
      <w:r w:rsidR="00285CA8">
        <w:rPr>
          <w:spacing w:val="47"/>
          <w:sz w:val="24"/>
          <w:szCs w:val="24"/>
        </w:rPr>
        <w:t xml:space="preserve"> </w:t>
      </w:r>
      <w:r w:rsidR="00285CA8">
        <w:rPr>
          <w:sz w:val="24"/>
          <w:szCs w:val="24"/>
        </w:rPr>
        <w:t xml:space="preserve">Presented by: </w:t>
      </w:r>
      <w:r w:rsidR="00285CA8">
        <w:rPr>
          <w:spacing w:val="20"/>
          <w:sz w:val="24"/>
          <w:szCs w:val="24"/>
        </w:rPr>
        <w:t xml:space="preserve"> </w:t>
      </w:r>
      <w:r w:rsidR="00A53292">
        <w:rPr>
          <w:spacing w:val="20"/>
          <w:sz w:val="24"/>
          <w:szCs w:val="24"/>
        </w:rPr>
        <w:t>Mr. Harris</w:t>
      </w:r>
    </w:p>
    <w:p w14:paraId="7E4B203D" w14:textId="77777777" w:rsidR="00C82FDD" w:rsidRDefault="00C82FDD">
      <w:pPr>
        <w:spacing w:line="200" w:lineRule="exact"/>
      </w:pPr>
    </w:p>
    <w:p w14:paraId="2320C676" w14:textId="77777777" w:rsidR="00C82FDD" w:rsidRDefault="00C82FDD">
      <w:pPr>
        <w:spacing w:line="200" w:lineRule="exact"/>
      </w:pPr>
    </w:p>
    <w:p w14:paraId="3B6A71E9" w14:textId="77777777" w:rsidR="00C82FDD" w:rsidRDefault="00C82FDD">
      <w:pPr>
        <w:spacing w:line="200" w:lineRule="exact"/>
      </w:pPr>
    </w:p>
    <w:p w14:paraId="7DA0D7B3" w14:textId="77777777" w:rsidR="00C82FDD" w:rsidRDefault="00C82FDD">
      <w:pPr>
        <w:spacing w:before="8" w:line="220" w:lineRule="exact"/>
        <w:rPr>
          <w:sz w:val="22"/>
          <w:szCs w:val="22"/>
        </w:rPr>
      </w:pPr>
    </w:p>
    <w:p w14:paraId="1E7FE8FD" w14:textId="34A354F8" w:rsidR="00C82FDD" w:rsidRDefault="000379B0">
      <w:pPr>
        <w:ind w:left="2992" w:right="2972"/>
        <w:jc w:val="center"/>
        <w:rPr>
          <w:sz w:val="24"/>
          <w:szCs w:val="24"/>
        </w:rPr>
      </w:pPr>
      <w:r>
        <w:rPr>
          <w:b/>
          <w:sz w:val="24"/>
          <w:szCs w:val="24"/>
        </w:rPr>
        <w:t xml:space="preserve">ORDINANCE NO. </w:t>
      </w:r>
      <w:r w:rsidR="005566E6">
        <w:rPr>
          <w:b/>
          <w:sz w:val="24"/>
          <w:szCs w:val="24"/>
        </w:rPr>
        <w:t xml:space="preserve"> 5</w:t>
      </w:r>
      <w:r w:rsidR="0018788F">
        <w:rPr>
          <w:b/>
          <w:sz w:val="24"/>
          <w:szCs w:val="24"/>
        </w:rPr>
        <w:t>5</w:t>
      </w:r>
      <w:r w:rsidR="00285CA8">
        <w:rPr>
          <w:b/>
          <w:sz w:val="24"/>
          <w:szCs w:val="24"/>
        </w:rPr>
        <w:t>-</w:t>
      </w:r>
      <w:r>
        <w:rPr>
          <w:b/>
          <w:sz w:val="24"/>
          <w:szCs w:val="24"/>
        </w:rPr>
        <w:t>2024</w:t>
      </w:r>
    </w:p>
    <w:p w14:paraId="2C19E83C" w14:textId="77777777" w:rsidR="00C82FDD" w:rsidRDefault="00C82FDD">
      <w:pPr>
        <w:spacing w:before="16" w:line="260" w:lineRule="exact"/>
        <w:rPr>
          <w:sz w:val="26"/>
          <w:szCs w:val="26"/>
        </w:rPr>
      </w:pPr>
    </w:p>
    <w:p w14:paraId="78EF13B8" w14:textId="77777777" w:rsidR="00C82FDD" w:rsidRDefault="00285CA8">
      <w:pPr>
        <w:ind w:left="2280" w:right="2385" w:firstLine="226"/>
        <w:rPr>
          <w:sz w:val="24"/>
          <w:szCs w:val="24"/>
        </w:rPr>
      </w:pPr>
      <w:r>
        <w:rPr>
          <w:b/>
          <w:sz w:val="24"/>
          <w:szCs w:val="24"/>
        </w:rPr>
        <w:t>TITLE:  ENTER INTO CONTRACT U.S. ROYCE PROTECTION SERVICE</w:t>
      </w:r>
    </w:p>
    <w:p w14:paraId="06D47674" w14:textId="77777777" w:rsidR="00C82FDD" w:rsidRDefault="00C82FDD">
      <w:pPr>
        <w:spacing w:before="16" w:line="260" w:lineRule="exact"/>
        <w:rPr>
          <w:sz w:val="26"/>
          <w:szCs w:val="26"/>
        </w:rPr>
      </w:pPr>
    </w:p>
    <w:p w14:paraId="1FD0F651" w14:textId="77777777" w:rsidR="00C82FDD" w:rsidRDefault="00285CA8" w:rsidP="00621D83">
      <w:pPr>
        <w:ind w:left="120" w:right="59" w:firstLine="720"/>
        <w:jc w:val="both"/>
        <w:rPr>
          <w:sz w:val="24"/>
          <w:szCs w:val="24"/>
        </w:rPr>
      </w:pPr>
      <w:r>
        <w:rPr>
          <w:b/>
          <w:sz w:val="24"/>
          <w:szCs w:val="24"/>
        </w:rPr>
        <w:t>AN ORDINANCE AUTHORIZING THE BARBERTON MUNICIPAL COURT TO ENTER INTO CONTRACT WITH U.S. ROYCE PROTECTION SERVICE</w:t>
      </w:r>
      <w:r>
        <w:rPr>
          <w:b/>
          <w:spacing w:val="43"/>
          <w:sz w:val="24"/>
          <w:szCs w:val="24"/>
        </w:rPr>
        <w:t xml:space="preserve"> </w:t>
      </w:r>
      <w:r>
        <w:rPr>
          <w:b/>
          <w:sz w:val="24"/>
          <w:szCs w:val="24"/>
        </w:rPr>
        <w:t>(FKA,</w:t>
      </w:r>
      <w:r>
        <w:rPr>
          <w:b/>
          <w:spacing w:val="43"/>
          <w:sz w:val="24"/>
          <w:szCs w:val="24"/>
        </w:rPr>
        <w:t xml:space="preserve"> </w:t>
      </w:r>
      <w:r>
        <w:rPr>
          <w:b/>
          <w:sz w:val="24"/>
          <w:szCs w:val="24"/>
        </w:rPr>
        <w:t>TENABLE</w:t>
      </w:r>
      <w:r>
        <w:rPr>
          <w:b/>
          <w:spacing w:val="43"/>
          <w:sz w:val="24"/>
          <w:szCs w:val="24"/>
        </w:rPr>
        <w:t xml:space="preserve"> </w:t>
      </w:r>
      <w:r>
        <w:rPr>
          <w:b/>
          <w:sz w:val="24"/>
          <w:szCs w:val="24"/>
        </w:rPr>
        <w:t>PROTECTIVE),</w:t>
      </w:r>
      <w:r>
        <w:rPr>
          <w:b/>
          <w:spacing w:val="43"/>
          <w:sz w:val="24"/>
          <w:szCs w:val="24"/>
        </w:rPr>
        <w:t xml:space="preserve"> </w:t>
      </w:r>
      <w:r>
        <w:rPr>
          <w:b/>
          <w:sz w:val="24"/>
          <w:szCs w:val="24"/>
        </w:rPr>
        <w:t>FOR</w:t>
      </w:r>
      <w:r>
        <w:rPr>
          <w:b/>
          <w:spacing w:val="43"/>
          <w:sz w:val="24"/>
          <w:szCs w:val="24"/>
        </w:rPr>
        <w:t xml:space="preserve"> </w:t>
      </w:r>
      <w:r>
        <w:rPr>
          <w:b/>
          <w:sz w:val="24"/>
          <w:szCs w:val="24"/>
        </w:rPr>
        <w:t>A</w:t>
      </w:r>
      <w:r w:rsidR="00621D83">
        <w:rPr>
          <w:b/>
          <w:sz w:val="24"/>
          <w:szCs w:val="24"/>
        </w:rPr>
        <w:t xml:space="preserve"> ONE – YEAR PERIOD RUNNING JULY 1, 2024 THROUGH JUNE 30, 2025</w:t>
      </w:r>
      <w:r w:rsidR="00790102">
        <w:rPr>
          <w:b/>
          <w:spacing w:val="43"/>
          <w:sz w:val="24"/>
          <w:szCs w:val="24"/>
        </w:rPr>
        <w:t>,</w:t>
      </w:r>
      <w:r>
        <w:rPr>
          <w:b/>
          <w:sz w:val="24"/>
          <w:szCs w:val="24"/>
        </w:rPr>
        <w:t xml:space="preserve"> TO PROVIDE </w:t>
      </w:r>
      <w:r w:rsidR="00141E8E">
        <w:rPr>
          <w:b/>
          <w:sz w:val="24"/>
          <w:szCs w:val="24"/>
        </w:rPr>
        <w:t xml:space="preserve">UNARMED UNIFORMED SECURITY OFFICERS </w:t>
      </w:r>
      <w:r w:rsidR="00790102">
        <w:rPr>
          <w:b/>
          <w:sz w:val="24"/>
          <w:szCs w:val="24"/>
        </w:rPr>
        <w:t>FOR THE MUNICIPAL BUILDING</w:t>
      </w:r>
      <w:r>
        <w:rPr>
          <w:b/>
          <w:sz w:val="24"/>
          <w:szCs w:val="24"/>
        </w:rPr>
        <w:t>, AND DECLARING AN EMERGENCY.</w:t>
      </w:r>
    </w:p>
    <w:p w14:paraId="2E86416A" w14:textId="77777777" w:rsidR="00C82FDD" w:rsidRDefault="00C82FDD">
      <w:pPr>
        <w:spacing w:before="16" w:line="260" w:lineRule="exact"/>
        <w:rPr>
          <w:sz w:val="26"/>
          <w:szCs w:val="26"/>
        </w:rPr>
      </w:pPr>
    </w:p>
    <w:p w14:paraId="6F885DFD" w14:textId="77777777" w:rsidR="00C82FDD" w:rsidRDefault="00285CA8">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8AB4FC" w14:textId="77777777" w:rsidR="00C82FDD" w:rsidRDefault="00285CA8">
      <w:pPr>
        <w:ind w:left="120"/>
        <w:rPr>
          <w:sz w:val="24"/>
          <w:szCs w:val="24"/>
        </w:rPr>
      </w:pPr>
      <w:r>
        <w:rPr>
          <w:sz w:val="24"/>
          <w:szCs w:val="24"/>
        </w:rPr>
        <w:t>Barberton, State of</w:t>
      </w:r>
      <w:r>
        <w:rPr>
          <w:spacing w:val="-2"/>
          <w:sz w:val="24"/>
          <w:szCs w:val="24"/>
        </w:rPr>
        <w:t xml:space="preserve"> </w:t>
      </w:r>
      <w:r>
        <w:rPr>
          <w:sz w:val="24"/>
          <w:szCs w:val="24"/>
        </w:rPr>
        <w:t>Ohio:</w:t>
      </w:r>
    </w:p>
    <w:p w14:paraId="2D4E0DFA" w14:textId="77777777" w:rsidR="00C82FDD" w:rsidRDefault="00C82FDD">
      <w:pPr>
        <w:spacing w:before="16" w:line="260" w:lineRule="exact"/>
        <w:rPr>
          <w:sz w:val="26"/>
          <w:szCs w:val="26"/>
        </w:rPr>
      </w:pPr>
    </w:p>
    <w:p w14:paraId="267AEEE9" w14:textId="77777777" w:rsidR="00C82FDD" w:rsidRDefault="00285CA8">
      <w:pPr>
        <w:ind w:left="120" w:right="59" w:firstLine="720"/>
        <w:jc w:val="both"/>
        <w:rPr>
          <w:sz w:val="24"/>
          <w:szCs w:val="24"/>
        </w:rPr>
      </w:pPr>
      <w:r>
        <w:rPr>
          <w:b/>
          <w:sz w:val="24"/>
          <w:szCs w:val="24"/>
        </w:rPr>
        <w:t>SECTION</w:t>
      </w:r>
      <w:r>
        <w:rPr>
          <w:b/>
          <w:spacing w:val="6"/>
          <w:sz w:val="24"/>
          <w:szCs w:val="24"/>
        </w:rPr>
        <w:t xml:space="preserve"> </w:t>
      </w:r>
      <w:r>
        <w:rPr>
          <w:b/>
          <w:sz w:val="24"/>
          <w:szCs w:val="24"/>
        </w:rPr>
        <w:t xml:space="preserve">1.   </w:t>
      </w:r>
      <w:r>
        <w:rPr>
          <w:sz w:val="24"/>
          <w:szCs w:val="24"/>
        </w:rPr>
        <w:t>That</w:t>
      </w:r>
      <w:r>
        <w:rPr>
          <w:spacing w:val="6"/>
          <w:sz w:val="24"/>
          <w:szCs w:val="24"/>
        </w:rPr>
        <w:t xml:space="preserve"> </w:t>
      </w:r>
      <w:r>
        <w:rPr>
          <w:sz w:val="24"/>
          <w:szCs w:val="24"/>
        </w:rPr>
        <w:t>the</w:t>
      </w:r>
      <w:r>
        <w:rPr>
          <w:spacing w:val="6"/>
          <w:sz w:val="24"/>
          <w:szCs w:val="24"/>
        </w:rPr>
        <w:t xml:space="preserve"> </w:t>
      </w:r>
      <w:r>
        <w:rPr>
          <w:sz w:val="24"/>
          <w:szCs w:val="24"/>
        </w:rPr>
        <w:t>Barberton</w:t>
      </w:r>
      <w:r>
        <w:rPr>
          <w:spacing w:val="6"/>
          <w:sz w:val="24"/>
          <w:szCs w:val="24"/>
        </w:rPr>
        <w:t xml:space="preserve"> </w:t>
      </w:r>
      <w:r>
        <w:rPr>
          <w:sz w:val="24"/>
          <w:szCs w:val="24"/>
        </w:rPr>
        <w:t>Municipal</w:t>
      </w:r>
      <w:r>
        <w:rPr>
          <w:spacing w:val="6"/>
          <w:sz w:val="24"/>
          <w:szCs w:val="24"/>
        </w:rPr>
        <w:t xml:space="preserve"> </w:t>
      </w:r>
      <w:r>
        <w:rPr>
          <w:sz w:val="24"/>
          <w:szCs w:val="24"/>
        </w:rPr>
        <w:t>Court</w:t>
      </w:r>
      <w:r>
        <w:rPr>
          <w:spacing w:val="6"/>
          <w:sz w:val="24"/>
          <w:szCs w:val="24"/>
        </w:rPr>
        <w:t xml:space="preserve"> </w:t>
      </w:r>
      <w:r>
        <w:rPr>
          <w:sz w:val="24"/>
          <w:szCs w:val="24"/>
        </w:rPr>
        <w:t>is</w:t>
      </w:r>
      <w:r>
        <w:rPr>
          <w:spacing w:val="6"/>
          <w:sz w:val="24"/>
          <w:szCs w:val="24"/>
        </w:rPr>
        <w:t xml:space="preserve"> </w:t>
      </w:r>
      <w:r>
        <w:rPr>
          <w:sz w:val="24"/>
          <w:szCs w:val="24"/>
        </w:rPr>
        <w:t>hereby</w:t>
      </w:r>
      <w:r>
        <w:rPr>
          <w:spacing w:val="6"/>
          <w:sz w:val="24"/>
          <w:szCs w:val="24"/>
        </w:rPr>
        <w:t xml:space="preserve"> </w:t>
      </w:r>
      <w:r>
        <w:rPr>
          <w:sz w:val="24"/>
          <w:szCs w:val="24"/>
        </w:rPr>
        <w:t>authorized</w:t>
      </w:r>
      <w:r>
        <w:rPr>
          <w:spacing w:val="6"/>
          <w:sz w:val="24"/>
          <w:szCs w:val="24"/>
        </w:rPr>
        <w:t xml:space="preserve"> </w:t>
      </w:r>
      <w:r>
        <w:rPr>
          <w:sz w:val="24"/>
          <w:szCs w:val="24"/>
        </w:rPr>
        <w:t>and directed to enter into contract with U.S. R</w:t>
      </w:r>
      <w:r w:rsidR="00621D83">
        <w:rPr>
          <w:sz w:val="24"/>
          <w:szCs w:val="24"/>
        </w:rPr>
        <w:t>oyce Protection Service, for a one</w:t>
      </w:r>
      <w:r>
        <w:rPr>
          <w:sz w:val="24"/>
          <w:szCs w:val="24"/>
        </w:rPr>
        <w:t>-</w:t>
      </w:r>
      <w:r w:rsidR="00621D83">
        <w:rPr>
          <w:sz w:val="24"/>
          <w:szCs w:val="24"/>
        </w:rPr>
        <w:t xml:space="preserve">year period running July </w:t>
      </w:r>
      <w:r w:rsidR="00141E8E">
        <w:rPr>
          <w:sz w:val="24"/>
          <w:szCs w:val="24"/>
        </w:rPr>
        <w:t>1, 2024 through June 30, 2025</w:t>
      </w:r>
      <w:r>
        <w:rPr>
          <w:sz w:val="24"/>
          <w:szCs w:val="24"/>
        </w:rPr>
        <w:t xml:space="preserve"> to provide unarmed uniformed security officers.</w:t>
      </w:r>
    </w:p>
    <w:p w14:paraId="552C383C" w14:textId="77777777" w:rsidR="00C82FDD" w:rsidRDefault="00C82FDD">
      <w:pPr>
        <w:spacing w:before="16" w:line="260" w:lineRule="exact"/>
        <w:rPr>
          <w:sz w:val="26"/>
          <w:szCs w:val="26"/>
        </w:rPr>
      </w:pPr>
    </w:p>
    <w:p w14:paraId="1C763C9A" w14:textId="77777777" w:rsidR="00C82FDD" w:rsidRDefault="00285CA8">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7EFF9B83" w14:textId="77777777" w:rsidR="00C82FDD" w:rsidRDefault="00C82FDD">
      <w:pPr>
        <w:spacing w:before="16" w:line="260" w:lineRule="exact"/>
        <w:rPr>
          <w:sz w:val="26"/>
          <w:szCs w:val="26"/>
        </w:rPr>
      </w:pPr>
    </w:p>
    <w:p w14:paraId="2EFDD9F1" w14:textId="77777777" w:rsidR="00C82FDD" w:rsidRDefault="00285CA8">
      <w:pPr>
        <w:ind w:left="120" w:right="5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for this to take effect immediately and provide uninterrupted service for the municipal building,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B9EB503" w14:textId="77777777" w:rsidR="00074D5B" w:rsidRDefault="00074D5B">
      <w:pPr>
        <w:ind w:left="120" w:right="59" w:firstLine="720"/>
        <w:jc w:val="both"/>
        <w:rPr>
          <w:sz w:val="24"/>
          <w:szCs w:val="24"/>
        </w:rPr>
      </w:pPr>
    </w:p>
    <w:p w14:paraId="72931259" w14:textId="77777777" w:rsidR="00C82FDD" w:rsidRDefault="00C82FDD">
      <w:pPr>
        <w:spacing w:before="2" w:line="140" w:lineRule="exact"/>
        <w:rPr>
          <w:sz w:val="15"/>
          <w:szCs w:val="15"/>
        </w:rPr>
      </w:pPr>
    </w:p>
    <w:p w14:paraId="0F33CD82" w14:textId="77777777" w:rsidR="007E052A" w:rsidRDefault="007E052A">
      <w:pPr>
        <w:spacing w:before="2" w:line="140" w:lineRule="exact"/>
        <w:rPr>
          <w:sz w:val="15"/>
          <w:szCs w:val="15"/>
        </w:rPr>
      </w:pPr>
    </w:p>
    <w:p w14:paraId="515F9A5D" w14:textId="77777777" w:rsidR="007E052A" w:rsidRPr="0023677E" w:rsidRDefault="007E052A" w:rsidP="007E052A">
      <w:pPr>
        <w:ind w:firstLine="720"/>
        <w:rPr>
          <w:sz w:val="22"/>
          <w:szCs w:val="22"/>
        </w:rPr>
      </w:pPr>
    </w:p>
    <w:p w14:paraId="105F61BB" w14:textId="0AC0ED68" w:rsidR="000C231F" w:rsidRDefault="007E052A" w:rsidP="000C231F">
      <w:pPr>
        <w:spacing w:line="260" w:lineRule="exact"/>
        <w:ind w:left="2962" w:right="1709" w:firstLine="638"/>
        <w:rPr>
          <w:sz w:val="24"/>
          <w:szCs w:val="24"/>
        </w:rPr>
      </w:pPr>
      <w:r w:rsidRPr="0023677E">
        <w:rPr>
          <w:sz w:val="22"/>
          <w:szCs w:val="22"/>
        </w:rPr>
        <w:t xml:space="preserve">Passed </w:t>
      </w:r>
      <w:r w:rsidR="000C231F">
        <w:rPr>
          <w:position w:val="-1"/>
          <w:sz w:val="24"/>
          <w:szCs w:val="24"/>
          <w:u w:val="single" w:color="000000"/>
        </w:rPr>
        <w:t>June 24, 2024</w:t>
      </w:r>
    </w:p>
    <w:p w14:paraId="5BB1CD15" w14:textId="36350805" w:rsidR="007E052A" w:rsidRPr="0023677E" w:rsidRDefault="007E052A" w:rsidP="007E052A">
      <w:pPr>
        <w:ind w:left="720" w:firstLine="720"/>
        <w:rPr>
          <w:sz w:val="22"/>
          <w:szCs w:val="22"/>
          <w:u w:val="single"/>
        </w:rPr>
      </w:pPr>
      <w:r w:rsidRPr="0023677E">
        <w:rPr>
          <w:sz w:val="22"/>
          <w:szCs w:val="22"/>
        </w:rPr>
        <w:tab/>
      </w:r>
    </w:p>
    <w:p w14:paraId="4F157CAA" w14:textId="77777777" w:rsidR="007E052A" w:rsidRPr="0023677E" w:rsidRDefault="007E052A" w:rsidP="007E052A">
      <w:pPr>
        <w:ind w:left="720" w:firstLine="720"/>
        <w:rPr>
          <w:sz w:val="22"/>
          <w:szCs w:val="22"/>
        </w:rPr>
      </w:pPr>
    </w:p>
    <w:p w14:paraId="065C5E07" w14:textId="77777777" w:rsidR="007E052A" w:rsidRPr="0023677E" w:rsidRDefault="007E052A" w:rsidP="007E052A">
      <w:pPr>
        <w:ind w:firstLine="720"/>
        <w:rPr>
          <w:sz w:val="22"/>
          <w:szCs w:val="22"/>
        </w:rPr>
      </w:pPr>
    </w:p>
    <w:p w14:paraId="208FE4F9" w14:textId="77777777" w:rsidR="007E052A" w:rsidRPr="0023677E" w:rsidRDefault="007E052A" w:rsidP="007E052A">
      <w:pPr>
        <w:ind w:firstLine="720"/>
        <w:rPr>
          <w:sz w:val="22"/>
          <w:szCs w:val="22"/>
        </w:rPr>
      </w:pPr>
      <w:r w:rsidRPr="0023677E">
        <w:rPr>
          <w:sz w:val="22"/>
          <w:szCs w:val="22"/>
        </w:rPr>
        <w:t>_____________________________</w:t>
      </w:r>
      <w:r w:rsidRPr="0023677E">
        <w:rPr>
          <w:sz w:val="22"/>
          <w:szCs w:val="22"/>
        </w:rPr>
        <w:tab/>
        <w:t xml:space="preserve">      _________________________________</w:t>
      </w:r>
    </w:p>
    <w:p w14:paraId="4B4FE14C" w14:textId="77777777" w:rsidR="007E052A" w:rsidRPr="0023677E" w:rsidRDefault="007E052A" w:rsidP="007E052A">
      <w:pPr>
        <w:ind w:firstLine="720"/>
        <w:rPr>
          <w:sz w:val="22"/>
          <w:szCs w:val="22"/>
        </w:rPr>
      </w:pPr>
      <w:r w:rsidRPr="0023677E">
        <w:rPr>
          <w:sz w:val="22"/>
          <w:szCs w:val="22"/>
        </w:rPr>
        <w:t xml:space="preserve"> Clerk of Council</w:t>
      </w:r>
      <w:r w:rsidRPr="0023677E">
        <w:rPr>
          <w:sz w:val="22"/>
          <w:szCs w:val="22"/>
        </w:rPr>
        <w:tab/>
      </w:r>
      <w:r w:rsidRPr="0023677E">
        <w:rPr>
          <w:sz w:val="22"/>
          <w:szCs w:val="22"/>
        </w:rPr>
        <w:tab/>
      </w:r>
      <w:r w:rsidRPr="0023677E">
        <w:rPr>
          <w:sz w:val="22"/>
          <w:szCs w:val="22"/>
        </w:rPr>
        <w:tab/>
        <w:t xml:space="preserve">      President of Council</w:t>
      </w:r>
    </w:p>
    <w:p w14:paraId="52830D54" w14:textId="77777777" w:rsidR="007E052A" w:rsidRPr="0023677E" w:rsidRDefault="007E052A" w:rsidP="007E052A">
      <w:pPr>
        <w:ind w:firstLine="720"/>
        <w:rPr>
          <w:sz w:val="22"/>
          <w:szCs w:val="22"/>
        </w:rPr>
      </w:pPr>
    </w:p>
    <w:p w14:paraId="08A33EDD" w14:textId="77777777" w:rsidR="007E052A" w:rsidRPr="0023677E" w:rsidRDefault="007E052A" w:rsidP="007E052A">
      <w:pPr>
        <w:ind w:firstLine="720"/>
        <w:rPr>
          <w:sz w:val="22"/>
          <w:szCs w:val="22"/>
        </w:rPr>
      </w:pPr>
    </w:p>
    <w:p w14:paraId="79AF549C" w14:textId="77777777" w:rsidR="007E052A" w:rsidRDefault="007E052A" w:rsidP="007E052A">
      <w:pPr>
        <w:ind w:firstLine="720"/>
        <w:rPr>
          <w:sz w:val="22"/>
          <w:szCs w:val="22"/>
        </w:rPr>
      </w:pPr>
      <w:r w:rsidRPr="0023677E">
        <w:rPr>
          <w:sz w:val="22"/>
          <w:szCs w:val="22"/>
        </w:rPr>
        <w:tab/>
        <w:t xml:space="preserve">      </w:t>
      </w:r>
      <w:r w:rsidRPr="0023677E">
        <w:rPr>
          <w:sz w:val="22"/>
          <w:szCs w:val="22"/>
        </w:rPr>
        <w:tab/>
        <w:t xml:space="preserve"> Approved </w:t>
      </w:r>
      <w:r w:rsidRPr="0023677E">
        <w:rPr>
          <w:sz w:val="22"/>
          <w:szCs w:val="22"/>
          <w:u w:val="single"/>
        </w:rPr>
        <w:tab/>
      </w:r>
      <w:r w:rsidRPr="0023677E">
        <w:rPr>
          <w:sz w:val="22"/>
          <w:szCs w:val="22"/>
          <w:u w:val="single"/>
        </w:rPr>
        <w:tab/>
      </w:r>
      <w:r w:rsidRPr="0023677E">
        <w:rPr>
          <w:sz w:val="22"/>
          <w:szCs w:val="22"/>
          <w:u w:val="single"/>
        </w:rPr>
        <w:tab/>
      </w:r>
      <w:r w:rsidRPr="0023677E">
        <w:rPr>
          <w:sz w:val="22"/>
          <w:szCs w:val="22"/>
          <w:u w:val="single"/>
        </w:rPr>
        <w:tab/>
      </w:r>
      <w:r w:rsidRPr="0023677E">
        <w:rPr>
          <w:sz w:val="22"/>
          <w:szCs w:val="22"/>
          <w:u w:val="single"/>
        </w:rPr>
        <w:tab/>
      </w:r>
      <w:r w:rsidRPr="0023677E">
        <w:rPr>
          <w:sz w:val="22"/>
          <w:szCs w:val="22"/>
        </w:rPr>
        <w:t xml:space="preserve"> 2024</w:t>
      </w:r>
    </w:p>
    <w:p w14:paraId="564DEAF1" w14:textId="77777777" w:rsidR="00580DEA" w:rsidRPr="0023677E" w:rsidRDefault="00580DEA" w:rsidP="007E052A">
      <w:pPr>
        <w:ind w:firstLine="720"/>
        <w:rPr>
          <w:sz w:val="22"/>
          <w:szCs w:val="22"/>
        </w:rPr>
      </w:pPr>
    </w:p>
    <w:p w14:paraId="063B0C93" w14:textId="77777777" w:rsidR="007E052A" w:rsidRPr="0023677E" w:rsidRDefault="007E052A" w:rsidP="007E052A">
      <w:pPr>
        <w:ind w:firstLine="720"/>
        <w:rPr>
          <w:sz w:val="22"/>
          <w:szCs w:val="22"/>
        </w:rPr>
      </w:pPr>
    </w:p>
    <w:p w14:paraId="225E21E5" w14:textId="77777777" w:rsidR="006320ED" w:rsidRPr="0023677E" w:rsidRDefault="00580DEA" w:rsidP="006320ED">
      <w:pPr>
        <w:ind w:firstLine="720"/>
        <w:rPr>
          <w:sz w:val="22"/>
          <w:szCs w:val="22"/>
        </w:rPr>
      </w:pPr>
      <w:r>
        <w:rPr>
          <w:sz w:val="22"/>
          <w:szCs w:val="22"/>
        </w:rPr>
        <w:t xml:space="preserve">      </w:t>
      </w:r>
      <w:r w:rsidR="007E052A" w:rsidRPr="0023677E">
        <w:rPr>
          <w:sz w:val="22"/>
          <w:szCs w:val="22"/>
        </w:rPr>
        <w:tab/>
      </w:r>
      <w:r w:rsidR="007E052A" w:rsidRPr="0023677E">
        <w:rPr>
          <w:sz w:val="22"/>
          <w:szCs w:val="22"/>
        </w:rPr>
        <w:tab/>
      </w:r>
      <w:r w:rsidR="006320ED" w:rsidRPr="0023677E">
        <w:rPr>
          <w:sz w:val="22"/>
          <w:szCs w:val="22"/>
        </w:rPr>
        <w:t xml:space="preserve">     </w:t>
      </w:r>
      <w:r w:rsidR="006320ED">
        <w:rPr>
          <w:sz w:val="22"/>
          <w:szCs w:val="22"/>
        </w:rPr>
        <w:tab/>
      </w:r>
      <w:r w:rsidR="006320ED">
        <w:rPr>
          <w:sz w:val="22"/>
          <w:szCs w:val="22"/>
        </w:rPr>
        <w:tab/>
      </w:r>
      <w:r w:rsidR="006320ED">
        <w:rPr>
          <w:sz w:val="22"/>
          <w:szCs w:val="22"/>
        </w:rPr>
        <w:tab/>
        <w:t xml:space="preserve">     </w:t>
      </w:r>
      <w:r w:rsidR="006320ED" w:rsidRPr="0023677E">
        <w:rPr>
          <w:sz w:val="22"/>
          <w:szCs w:val="22"/>
        </w:rPr>
        <w:t xml:space="preserve"> _________________________________</w:t>
      </w:r>
    </w:p>
    <w:p w14:paraId="10471467" w14:textId="77777777" w:rsidR="006320ED" w:rsidRPr="0023677E" w:rsidRDefault="006320ED" w:rsidP="006320ED">
      <w:pPr>
        <w:ind w:left="720" w:firstLine="720"/>
        <w:rPr>
          <w:sz w:val="22"/>
          <w:szCs w:val="22"/>
        </w:rPr>
      </w:pPr>
      <w:r w:rsidRPr="0023677E">
        <w:rPr>
          <w:sz w:val="22"/>
          <w:szCs w:val="22"/>
        </w:rPr>
        <w:tab/>
      </w:r>
      <w:r w:rsidRPr="0023677E">
        <w:rPr>
          <w:sz w:val="22"/>
          <w:szCs w:val="22"/>
        </w:rPr>
        <w:tab/>
      </w:r>
      <w:r w:rsidRPr="0023677E">
        <w:rPr>
          <w:sz w:val="22"/>
          <w:szCs w:val="22"/>
        </w:rPr>
        <w:tab/>
      </w:r>
      <w:r w:rsidRPr="0023677E">
        <w:rPr>
          <w:sz w:val="22"/>
          <w:szCs w:val="22"/>
        </w:rPr>
        <w:tab/>
        <w:t xml:space="preserve">      Mayor</w:t>
      </w:r>
    </w:p>
    <w:p w14:paraId="11E66E77" w14:textId="77777777" w:rsidR="00580DEA" w:rsidRDefault="007E052A" w:rsidP="00580DEA">
      <w:pPr>
        <w:ind w:firstLine="720"/>
        <w:rPr>
          <w:sz w:val="24"/>
          <w:szCs w:val="24"/>
        </w:rPr>
      </w:pPr>
      <w:r w:rsidRPr="0023677E">
        <w:rPr>
          <w:sz w:val="22"/>
          <w:szCs w:val="22"/>
        </w:rPr>
        <w:tab/>
      </w:r>
      <w:r w:rsidRPr="0023677E">
        <w:rPr>
          <w:sz w:val="22"/>
          <w:szCs w:val="22"/>
        </w:rPr>
        <w:tab/>
      </w:r>
      <w:r w:rsidRPr="0023677E">
        <w:rPr>
          <w:sz w:val="22"/>
          <w:szCs w:val="22"/>
        </w:rPr>
        <w:tab/>
      </w:r>
    </w:p>
    <w:p w14:paraId="502883CD" w14:textId="77777777" w:rsidR="007E052A" w:rsidRDefault="00580DEA" w:rsidP="007E052A">
      <w:pPr>
        <w:spacing w:line="260" w:lineRule="exact"/>
        <w:ind w:right="3829"/>
        <w:rPr>
          <w:sz w:val="24"/>
          <w:szCs w:val="24"/>
        </w:rPr>
      </w:pPr>
      <w:r>
        <w:rPr>
          <w:sz w:val="24"/>
          <w:szCs w:val="24"/>
        </w:rPr>
        <w:t xml:space="preserve">     </w:t>
      </w:r>
    </w:p>
    <w:p w14:paraId="3D552EA2" w14:textId="77777777" w:rsidR="007E052A" w:rsidRDefault="007E052A">
      <w:pPr>
        <w:spacing w:before="29"/>
        <w:ind w:left="4762" w:right="3382"/>
        <w:jc w:val="center"/>
        <w:rPr>
          <w:sz w:val="24"/>
          <w:szCs w:val="24"/>
        </w:rPr>
      </w:pPr>
    </w:p>
    <w:p w14:paraId="07EACA8E" w14:textId="77777777" w:rsidR="007E052A" w:rsidRPr="007E052A" w:rsidRDefault="007E052A" w:rsidP="007E052A">
      <w:pPr>
        <w:rPr>
          <w:sz w:val="24"/>
          <w:szCs w:val="24"/>
        </w:rPr>
      </w:pPr>
    </w:p>
    <w:p w14:paraId="55696AEC" w14:textId="77777777" w:rsidR="00C82FDD" w:rsidRPr="007E052A" w:rsidRDefault="00C82FDD" w:rsidP="007E052A">
      <w:pPr>
        <w:tabs>
          <w:tab w:val="left" w:pos="6750"/>
        </w:tabs>
        <w:rPr>
          <w:sz w:val="24"/>
          <w:szCs w:val="24"/>
        </w:rPr>
      </w:pPr>
    </w:p>
    <w:sectPr w:rsidR="00C82FDD" w:rsidRPr="007E052A" w:rsidSect="006E1E7B">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FB62" w14:textId="77777777" w:rsidR="00285CA8" w:rsidRDefault="00285CA8" w:rsidP="00285CA8">
      <w:r>
        <w:separator/>
      </w:r>
    </w:p>
  </w:endnote>
  <w:endnote w:type="continuationSeparator" w:id="0">
    <w:p w14:paraId="718B9BD3" w14:textId="77777777" w:rsidR="00285CA8" w:rsidRDefault="00285CA8" w:rsidP="0028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CEE4" w14:textId="77777777" w:rsidR="00285CA8" w:rsidRDefault="0028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098" w14:textId="77777777" w:rsidR="00285CA8" w:rsidRDefault="0028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1993" w14:textId="77777777" w:rsidR="00285CA8" w:rsidRDefault="0028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F436" w14:textId="77777777" w:rsidR="00285CA8" w:rsidRDefault="00285CA8" w:rsidP="00285CA8">
      <w:r>
        <w:separator/>
      </w:r>
    </w:p>
  </w:footnote>
  <w:footnote w:type="continuationSeparator" w:id="0">
    <w:p w14:paraId="34065C07" w14:textId="77777777" w:rsidR="00285CA8" w:rsidRDefault="00285CA8" w:rsidP="0028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9903" w14:textId="77777777" w:rsidR="00285CA8" w:rsidRDefault="0028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5C1" w14:textId="7413FD51" w:rsidR="00285CA8" w:rsidRDefault="00285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4DE" w14:textId="77777777" w:rsidR="00285CA8" w:rsidRDefault="00285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277CD"/>
    <w:multiLevelType w:val="multilevel"/>
    <w:tmpl w:val="6E4A9E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DD"/>
    <w:rsid w:val="000239AA"/>
    <w:rsid w:val="000379B0"/>
    <w:rsid w:val="00074D5B"/>
    <w:rsid w:val="000C231F"/>
    <w:rsid w:val="00141E8E"/>
    <w:rsid w:val="0018788F"/>
    <w:rsid w:val="001A371C"/>
    <w:rsid w:val="00285CA8"/>
    <w:rsid w:val="002E7899"/>
    <w:rsid w:val="004776AE"/>
    <w:rsid w:val="005566E6"/>
    <w:rsid w:val="00580DEA"/>
    <w:rsid w:val="00621D83"/>
    <w:rsid w:val="006320ED"/>
    <w:rsid w:val="00664FF4"/>
    <w:rsid w:val="006E1E7B"/>
    <w:rsid w:val="00790102"/>
    <w:rsid w:val="007E052A"/>
    <w:rsid w:val="00A53292"/>
    <w:rsid w:val="00A85BAA"/>
    <w:rsid w:val="00AF63ED"/>
    <w:rsid w:val="00C82FDD"/>
    <w:rsid w:val="00CC58A8"/>
    <w:rsid w:val="00E05D00"/>
    <w:rsid w:val="00EE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8E05F"/>
  <w15:docId w15:val="{51F4D50D-4DCA-457E-A3F1-B10C1EC3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5CA8"/>
    <w:pPr>
      <w:tabs>
        <w:tab w:val="center" w:pos="4680"/>
        <w:tab w:val="right" w:pos="9360"/>
      </w:tabs>
    </w:pPr>
  </w:style>
  <w:style w:type="character" w:customStyle="1" w:styleId="HeaderChar">
    <w:name w:val="Header Char"/>
    <w:basedOn w:val="DefaultParagraphFont"/>
    <w:link w:val="Header"/>
    <w:uiPriority w:val="99"/>
    <w:rsid w:val="00285CA8"/>
  </w:style>
  <w:style w:type="paragraph" w:styleId="Footer">
    <w:name w:val="footer"/>
    <w:basedOn w:val="Normal"/>
    <w:link w:val="FooterChar"/>
    <w:uiPriority w:val="99"/>
    <w:unhideWhenUsed/>
    <w:rsid w:val="00285CA8"/>
    <w:pPr>
      <w:tabs>
        <w:tab w:val="center" w:pos="4680"/>
        <w:tab w:val="right" w:pos="9360"/>
      </w:tabs>
    </w:pPr>
  </w:style>
  <w:style w:type="character" w:customStyle="1" w:styleId="FooterChar">
    <w:name w:val="Footer Char"/>
    <w:basedOn w:val="DefaultParagraphFont"/>
    <w:link w:val="Footer"/>
    <w:uiPriority w:val="99"/>
    <w:rsid w:val="00285CA8"/>
  </w:style>
  <w:style w:type="paragraph" w:styleId="BalloonText">
    <w:name w:val="Balloon Text"/>
    <w:basedOn w:val="Normal"/>
    <w:link w:val="BalloonTextChar"/>
    <w:uiPriority w:val="99"/>
    <w:semiHidden/>
    <w:unhideWhenUsed/>
    <w:rsid w:val="00285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9</cp:revision>
  <cp:lastPrinted>2024-06-10T14:55:00Z</cp:lastPrinted>
  <dcterms:created xsi:type="dcterms:W3CDTF">2024-06-10T13:13:00Z</dcterms:created>
  <dcterms:modified xsi:type="dcterms:W3CDTF">2024-06-25T12:32:00Z</dcterms:modified>
</cp:coreProperties>
</file>