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95E33" w14:textId="5D6BF1B2" w:rsidR="008B7420" w:rsidRPr="008B7420" w:rsidRDefault="008B7420" w:rsidP="008B7420">
      <w:pPr>
        <w:tabs>
          <w:tab w:val="left" w:pos="8620"/>
        </w:tabs>
        <w:spacing w:before="69" w:line="300" w:lineRule="auto"/>
        <w:ind w:right="213"/>
        <w:rPr>
          <w:sz w:val="24"/>
          <w:szCs w:val="24"/>
        </w:rPr>
      </w:pPr>
      <w:r>
        <w:rPr>
          <w:sz w:val="24"/>
          <w:szCs w:val="24"/>
        </w:rPr>
        <w:t xml:space="preserve">  06/05/2026                                                                             Presented by:</w:t>
      </w:r>
      <w:r w:rsidR="00DA46B4">
        <w:rPr>
          <w:sz w:val="24"/>
          <w:szCs w:val="24"/>
        </w:rPr>
        <w:t xml:space="preserve"> Ms. Gearhart</w:t>
      </w:r>
      <w:r>
        <w:rPr>
          <w:sz w:val="24"/>
          <w:szCs w:val="24"/>
        </w:rPr>
        <w:t xml:space="preserve"> </w:t>
      </w:r>
    </w:p>
    <w:p w14:paraId="319B8E3E" w14:textId="77777777" w:rsidR="00F306A3" w:rsidRDefault="00F306A3">
      <w:pPr>
        <w:spacing w:line="200" w:lineRule="exact"/>
      </w:pPr>
    </w:p>
    <w:p w14:paraId="37ACBEDC" w14:textId="77777777" w:rsidR="00F306A3" w:rsidRPr="00DA46B4" w:rsidRDefault="00F306A3" w:rsidP="00DA46B4">
      <w:pPr>
        <w:jc w:val="center"/>
        <w:rPr>
          <w:b/>
          <w:bCs/>
        </w:rPr>
      </w:pPr>
    </w:p>
    <w:p w14:paraId="7922CBB2" w14:textId="13704211" w:rsidR="00F306A3" w:rsidRPr="00DA46B4" w:rsidRDefault="00D31230" w:rsidP="00DA46B4">
      <w:pPr>
        <w:jc w:val="center"/>
        <w:rPr>
          <w:b/>
          <w:bCs/>
        </w:rPr>
      </w:pPr>
      <w:r w:rsidRPr="00DA46B4">
        <w:rPr>
          <w:b/>
          <w:bCs/>
        </w:rPr>
        <w:t xml:space="preserve">ORDINANCE NO. </w:t>
      </w:r>
      <w:r w:rsidR="00DA46B4" w:rsidRPr="00DA46B4">
        <w:rPr>
          <w:b/>
          <w:bCs/>
        </w:rPr>
        <w:t>76</w:t>
      </w:r>
      <w:r w:rsidRPr="00DA46B4">
        <w:rPr>
          <w:b/>
          <w:bCs/>
        </w:rPr>
        <w:t>- 202</w:t>
      </w:r>
      <w:r w:rsidR="008B7420" w:rsidRPr="00DA46B4">
        <w:rPr>
          <w:b/>
          <w:bCs/>
        </w:rPr>
        <w:t>6</w:t>
      </w:r>
    </w:p>
    <w:p w14:paraId="46ED5A55" w14:textId="77777777" w:rsidR="00F306A3" w:rsidRDefault="00F306A3">
      <w:pPr>
        <w:spacing w:before="16" w:line="260" w:lineRule="exact"/>
        <w:rPr>
          <w:sz w:val="26"/>
          <w:szCs w:val="26"/>
        </w:rPr>
      </w:pPr>
    </w:p>
    <w:p w14:paraId="1AAF53A9" w14:textId="77777777" w:rsidR="00F306A3" w:rsidRDefault="00D31230">
      <w:pPr>
        <w:ind w:left="2158" w:right="2219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 xml:space="preserve">LE: 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DBG 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AL 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TION PLAN</w:t>
      </w:r>
    </w:p>
    <w:p w14:paraId="532939A2" w14:textId="77777777" w:rsidR="00F306A3" w:rsidRDefault="00F306A3">
      <w:pPr>
        <w:spacing w:before="16" w:line="260" w:lineRule="exact"/>
        <w:rPr>
          <w:sz w:val="26"/>
          <w:szCs w:val="26"/>
        </w:rPr>
      </w:pPr>
    </w:p>
    <w:p w14:paraId="3D9724CC" w14:textId="16F6A0C6" w:rsidR="00F306A3" w:rsidRDefault="00D31230" w:rsidP="008B7420">
      <w:pPr>
        <w:ind w:left="100" w:right="73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AN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ORDI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CE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THE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COU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CIL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HE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CITY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BA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BE</w:t>
      </w:r>
      <w:r>
        <w:rPr>
          <w:b/>
          <w:spacing w:val="-3"/>
          <w:sz w:val="24"/>
          <w:szCs w:val="24"/>
        </w:rPr>
        <w:t>R</w:t>
      </w:r>
      <w:r>
        <w:rPr>
          <w:b/>
          <w:sz w:val="24"/>
          <w:szCs w:val="24"/>
        </w:rPr>
        <w:t>TON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TO </w:t>
      </w:r>
      <w:proofErr w:type="gramStart"/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OVE 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z w:val="24"/>
          <w:szCs w:val="24"/>
        </w:rPr>
        <w:t>THE</w:t>
      </w:r>
      <w:proofErr w:type="gramEnd"/>
      <w:r>
        <w:rPr>
          <w:b/>
          <w:sz w:val="24"/>
          <w:szCs w:val="24"/>
        </w:rPr>
        <w:t xml:space="preserve"> </w:t>
      </w:r>
      <w:r>
        <w:rPr>
          <w:b/>
          <w:spacing w:val="57"/>
          <w:sz w:val="24"/>
          <w:szCs w:val="24"/>
        </w:rPr>
        <w:t xml:space="preserve"> </w:t>
      </w:r>
      <w:r w:rsidR="008B7420">
        <w:rPr>
          <w:b/>
          <w:sz w:val="24"/>
          <w:szCs w:val="24"/>
        </w:rPr>
        <w:t xml:space="preserve">FY2026 </w:t>
      </w:r>
      <w:r>
        <w:rPr>
          <w:b/>
          <w:sz w:val="24"/>
          <w:szCs w:val="24"/>
        </w:rPr>
        <w:t>CO</w:t>
      </w:r>
      <w:r>
        <w:rPr>
          <w:b/>
          <w:spacing w:val="-1"/>
          <w:sz w:val="24"/>
          <w:szCs w:val="24"/>
        </w:rPr>
        <w:t>MM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Y</w:t>
      </w:r>
      <w:r>
        <w:rPr>
          <w:b/>
          <w:spacing w:val="47"/>
          <w:sz w:val="24"/>
          <w:szCs w:val="24"/>
        </w:rPr>
        <w:t xml:space="preserve"> </w:t>
      </w:r>
      <w:r>
        <w:rPr>
          <w:b/>
          <w:sz w:val="24"/>
          <w:szCs w:val="24"/>
        </w:rPr>
        <w:t>DEVE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OP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ENT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B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OCK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z w:val="24"/>
          <w:szCs w:val="24"/>
        </w:rPr>
        <w:t>GRA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(</w:t>
      </w:r>
      <w:r>
        <w:rPr>
          <w:b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G</w:t>
      </w:r>
      <w:r>
        <w:rPr>
          <w:b/>
          <w:sz w:val="24"/>
          <w:szCs w:val="24"/>
        </w:rPr>
        <w:t>)</w:t>
      </w:r>
      <w:r>
        <w:rPr>
          <w:b/>
          <w:spacing w:val="45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L</w:t>
      </w:r>
      <w:r>
        <w:rPr>
          <w:b/>
          <w:spacing w:val="50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TION PLAN </w:t>
      </w:r>
      <w:r>
        <w:rPr>
          <w:b/>
          <w:spacing w:val="-1"/>
          <w:sz w:val="24"/>
          <w:szCs w:val="24"/>
        </w:rPr>
        <w:t>(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)</w:t>
      </w:r>
      <w:r>
        <w:rPr>
          <w:b/>
          <w:sz w:val="24"/>
          <w:szCs w:val="24"/>
        </w:rPr>
        <w:t>,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D 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3"/>
          <w:sz w:val="24"/>
          <w:szCs w:val="24"/>
        </w:rPr>
        <w:t>E</w:t>
      </w:r>
      <w:r>
        <w:rPr>
          <w:b/>
          <w:sz w:val="24"/>
          <w:szCs w:val="24"/>
        </w:rPr>
        <w:t>CLA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ING 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R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Y.</w:t>
      </w:r>
    </w:p>
    <w:p w14:paraId="6A6B88F0" w14:textId="77777777" w:rsidR="00F306A3" w:rsidRDefault="00F306A3">
      <w:pPr>
        <w:spacing w:before="16" w:line="260" w:lineRule="exact"/>
        <w:rPr>
          <w:sz w:val="26"/>
          <w:szCs w:val="26"/>
        </w:rPr>
      </w:pPr>
    </w:p>
    <w:p w14:paraId="3A714F6E" w14:textId="180CDA07" w:rsidR="00F306A3" w:rsidRDefault="00D31230">
      <w:pPr>
        <w:ind w:left="100" w:right="81" w:firstLine="720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WH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REAS, </w:t>
      </w:r>
      <w:r>
        <w:rPr>
          <w:b/>
          <w:spacing w:val="9"/>
          <w:sz w:val="24"/>
          <w:szCs w:val="24"/>
        </w:rPr>
        <w:t xml:space="preserve"> </w:t>
      </w:r>
      <w:r w:rsidR="008B7420">
        <w:rPr>
          <w:spacing w:val="1"/>
          <w:sz w:val="24"/>
          <w:szCs w:val="24"/>
        </w:rPr>
        <w:t>the</w:t>
      </w:r>
      <w:proofErr w:type="gramEnd"/>
      <w:r w:rsidR="008B7420">
        <w:rPr>
          <w:spacing w:val="1"/>
          <w:sz w:val="24"/>
          <w:szCs w:val="24"/>
        </w:rPr>
        <w:t xml:space="preserve"> Department of Planning and Community Development initiated a public hearings and comment period for the Fiscal Year 2026 Annual Action Plan (AAP)</w:t>
      </w:r>
      <w:r>
        <w:rPr>
          <w:sz w:val="24"/>
          <w:szCs w:val="24"/>
        </w:rPr>
        <w:t>; and</w:t>
      </w:r>
    </w:p>
    <w:p w14:paraId="013348DC" w14:textId="77777777" w:rsidR="008B7420" w:rsidRDefault="008B7420">
      <w:pPr>
        <w:ind w:left="100" w:right="81" w:firstLine="720"/>
        <w:jc w:val="both"/>
        <w:rPr>
          <w:sz w:val="24"/>
          <w:szCs w:val="24"/>
        </w:rPr>
      </w:pPr>
    </w:p>
    <w:p w14:paraId="4977CB18" w14:textId="29EAC989" w:rsidR="008B7420" w:rsidRDefault="008B7420">
      <w:pPr>
        <w:ind w:left="100" w:right="81" w:firstLine="720"/>
        <w:jc w:val="both"/>
        <w:rPr>
          <w:sz w:val="24"/>
          <w:szCs w:val="24"/>
        </w:rPr>
      </w:pPr>
      <w:r w:rsidRPr="008B7420">
        <w:rPr>
          <w:b/>
          <w:bCs/>
          <w:sz w:val="24"/>
          <w:szCs w:val="24"/>
        </w:rPr>
        <w:t>WHEREAS</w:t>
      </w:r>
      <w:r>
        <w:rPr>
          <w:sz w:val="24"/>
          <w:szCs w:val="24"/>
        </w:rPr>
        <w:t>, as directed in our Citizen Participation Plan, the legal notice was published in the Akron Beacon Journal on June 2, 2026 and in the Barberton Gazette on June 10, 2026.</w:t>
      </w:r>
    </w:p>
    <w:p w14:paraId="1DD77D5E" w14:textId="77777777" w:rsidR="00F306A3" w:rsidRDefault="00F306A3">
      <w:pPr>
        <w:spacing w:before="16" w:line="260" w:lineRule="exact"/>
        <w:rPr>
          <w:sz w:val="26"/>
          <w:szCs w:val="26"/>
        </w:rPr>
      </w:pPr>
    </w:p>
    <w:p w14:paraId="6EF139BD" w14:textId="77777777" w:rsidR="00F306A3" w:rsidRDefault="00D31230">
      <w:pPr>
        <w:ind w:left="820"/>
        <w:rPr>
          <w:sz w:val="24"/>
          <w:szCs w:val="24"/>
        </w:rPr>
      </w:pPr>
      <w:r>
        <w:rPr>
          <w:b/>
          <w:sz w:val="24"/>
          <w:szCs w:val="24"/>
        </w:rPr>
        <w:t xml:space="preserve">NOW, 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>TH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REFORE, 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E 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IT 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z w:val="24"/>
          <w:szCs w:val="24"/>
        </w:rPr>
        <w:t>ORD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INED </w:t>
      </w:r>
      <w:r>
        <w:rPr>
          <w:b/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il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Ci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</w:p>
    <w:p w14:paraId="37410983" w14:textId="77777777" w:rsidR="00F306A3" w:rsidRDefault="00D31230">
      <w:pPr>
        <w:ind w:left="100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rton, State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 Ohio:</w:t>
      </w:r>
    </w:p>
    <w:p w14:paraId="5516B830" w14:textId="77777777" w:rsidR="00F306A3" w:rsidRDefault="00F306A3">
      <w:pPr>
        <w:spacing w:before="16" w:line="260" w:lineRule="exact"/>
        <w:rPr>
          <w:sz w:val="26"/>
          <w:szCs w:val="26"/>
        </w:rPr>
      </w:pPr>
    </w:p>
    <w:p w14:paraId="46935945" w14:textId="4BB02C4F" w:rsidR="00F306A3" w:rsidRDefault="00D31230" w:rsidP="008B7420">
      <w:pPr>
        <w:ind w:left="100" w:firstLine="720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N </w:t>
      </w:r>
      <w:r>
        <w:rPr>
          <w:b/>
          <w:spacing w:val="4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1.    </w:t>
      </w:r>
      <w:r>
        <w:rPr>
          <w:b/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Ba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rton C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ty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ppro</w:t>
      </w:r>
      <w:r>
        <w:rPr>
          <w:spacing w:val="1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Y20</w:t>
      </w:r>
      <w:r>
        <w:rPr>
          <w:spacing w:val="2"/>
          <w:sz w:val="24"/>
          <w:szCs w:val="24"/>
        </w:rPr>
        <w:t>2</w:t>
      </w:r>
      <w:r w:rsidR="008B7420">
        <w:rPr>
          <w:spacing w:val="1"/>
          <w:sz w:val="24"/>
          <w:szCs w:val="24"/>
        </w:rPr>
        <w:t xml:space="preserve">6 </w:t>
      </w:r>
      <w:r>
        <w:rPr>
          <w:sz w:val="24"/>
          <w:szCs w:val="24"/>
        </w:rPr>
        <w:t>CDBG Ann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lan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).</w:t>
      </w:r>
    </w:p>
    <w:p w14:paraId="1DD47772" w14:textId="77777777" w:rsidR="00F306A3" w:rsidRDefault="00F306A3">
      <w:pPr>
        <w:spacing w:before="16" w:line="260" w:lineRule="exact"/>
        <w:rPr>
          <w:sz w:val="26"/>
          <w:szCs w:val="26"/>
        </w:rPr>
      </w:pPr>
    </w:p>
    <w:p w14:paraId="7AF71FE9" w14:textId="77777777" w:rsidR="00F306A3" w:rsidRDefault="00D31230">
      <w:pPr>
        <w:ind w:left="100" w:right="75" w:firstLine="72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2. </w:t>
      </w:r>
      <w:r>
        <w:rPr>
          <w:b/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by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found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mal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of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rning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lating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tak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me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that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d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 fo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 w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ian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.</w:t>
      </w:r>
    </w:p>
    <w:p w14:paraId="75902321" w14:textId="77777777" w:rsidR="00F306A3" w:rsidRDefault="00F306A3">
      <w:pPr>
        <w:spacing w:before="16" w:line="260" w:lineRule="exact"/>
        <w:rPr>
          <w:sz w:val="26"/>
          <w:szCs w:val="26"/>
        </w:rPr>
      </w:pPr>
    </w:p>
    <w:p w14:paraId="35A0A200" w14:textId="13986690" w:rsidR="00F306A3" w:rsidRDefault="00DA46B4">
      <w:pPr>
        <w:ind w:left="100" w:right="77" w:firstLine="720"/>
        <w:jc w:val="both"/>
        <w:rPr>
          <w:sz w:val="24"/>
          <w:szCs w:val="24"/>
        </w:rPr>
      </w:pPr>
      <w:r>
        <w:pict w14:anchorId="0C6A1779">
          <v:group id="_x0000_s2054" style="position:absolute;left:0;text-align:left;margin-left:126.75pt;margin-top:179.25pt;width:174pt;height:0;z-index:-251658752;mso-position-horizontal-relative:page" coordorigin="2535,3585" coordsize="3480,0">
            <v:shape id="_x0000_s2055" style="position:absolute;left:2535;top:3585;width:3480;height:0" coordorigin="2535,3585" coordsize="3480,0" path="m2535,3585r3480,e" filled="f" strokeweight=".48pt">
              <v:path arrowok="t"/>
            </v:shape>
            <w10:wrap anchorx="page"/>
          </v:group>
        </w:pict>
      </w:r>
      <w:r>
        <w:pict w14:anchorId="5D13232C">
          <v:group id="_x0000_s2052" style="position:absolute;left:0;text-align:left;margin-left:323.25pt;margin-top:178.5pt;width:198pt;height:0;z-index:-251657728;mso-position-horizontal-relative:page" coordorigin="6465,3570" coordsize="3960,0">
            <v:shape id="_x0000_s2053" style="position:absolute;left:6465;top:3570;width:3960;height:0" coordorigin="6465,3570" coordsize="3960,0" path="m6465,3570r3960,e" filled="f" strokeweight=".48pt">
              <v:path arrowok="t"/>
            </v:shape>
            <w10:wrap anchorx="page"/>
          </v:group>
        </w:pict>
      </w:r>
      <w:r w:rsidR="00D31230">
        <w:rPr>
          <w:b/>
          <w:spacing w:val="1"/>
          <w:sz w:val="24"/>
          <w:szCs w:val="24"/>
        </w:rPr>
        <w:t>S</w:t>
      </w:r>
      <w:r w:rsidR="00D31230">
        <w:rPr>
          <w:b/>
          <w:sz w:val="24"/>
          <w:szCs w:val="24"/>
        </w:rPr>
        <w:t>ECTI</w:t>
      </w:r>
      <w:r w:rsidR="00D31230">
        <w:rPr>
          <w:b/>
          <w:spacing w:val="1"/>
          <w:sz w:val="24"/>
          <w:szCs w:val="24"/>
        </w:rPr>
        <w:t>O</w:t>
      </w:r>
      <w:r w:rsidR="00D31230">
        <w:rPr>
          <w:b/>
          <w:sz w:val="24"/>
          <w:szCs w:val="24"/>
        </w:rPr>
        <w:t xml:space="preserve">N 3. </w:t>
      </w:r>
      <w:r w:rsidR="00D31230">
        <w:rPr>
          <w:b/>
          <w:spacing w:val="10"/>
          <w:sz w:val="24"/>
          <w:szCs w:val="24"/>
        </w:rPr>
        <w:t xml:space="preserve"> </w:t>
      </w:r>
      <w:r w:rsidR="00D31230">
        <w:rPr>
          <w:sz w:val="24"/>
          <w:szCs w:val="24"/>
        </w:rPr>
        <w:t>Th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t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z w:val="24"/>
          <w:szCs w:val="24"/>
        </w:rPr>
        <w:t>th</w:t>
      </w:r>
      <w:r w:rsidR="00D31230">
        <w:rPr>
          <w:spacing w:val="1"/>
          <w:sz w:val="24"/>
          <w:szCs w:val="24"/>
        </w:rPr>
        <w:t>i</w:t>
      </w:r>
      <w:r w:rsidR="00D31230">
        <w:rPr>
          <w:sz w:val="24"/>
          <w:szCs w:val="24"/>
        </w:rPr>
        <w:t>s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z w:val="24"/>
          <w:szCs w:val="24"/>
        </w:rPr>
        <w:t>ordin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n</w:t>
      </w:r>
      <w:r w:rsidR="00D31230">
        <w:rPr>
          <w:spacing w:val="-1"/>
          <w:sz w:val="24"/>
          <w:szCs w:val="24"/>
        </w:rPr>
        <w:t>c</w:t>
      </w:r>
      <w:r w:rsidR="00D31230">
        <w:rPr>
          <w:sz w:val="24"/>
          <w:szCs w:val="24"/>
        </w:rPr>
        <w:t>e is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pacing w:val="2"/>
          <w:sz w:val="24"/>
          <w:szCs w:val="24"/>
        </w:rPr>
        <w:t>h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r</w:t>
      </w:r>
      <w:r w:rsidR="00D31230">
        <w:rPr>
          <w:spacing w:val="-2"/>
          <w:sz w:val="24"/>
          <w:szCs w:val="24"/>
        </w:rPr>
        <w:t>e</w:t>
      </w:r>
      <w:r w:rsidR="00D31230">
        <w:rPr>
          <w:sz w:val="24"/>
          <w:szCs w:val="24"/>
        </w:rPr>
        <w:t>by</w:t>
      </w:r>
      <w:r w:rsidR="00D31230">
        <w:rPr>
          <w:spacing w:val="3"/>
          <w:sz w:val="24"/>
          <w:szCs w:val="24"/>
        </w:rPr>
        <w:t xml:space="preserve"> </w:t>
      </w:r>
      <w:r w:rsidR="00D31230">
        <w:rPr>
          <w:sz w:val="24"/>
          <w:szCs w:val="24"/>
        </w:rPr>
        <w:t>d</w:t>
      </w:r>
      <w:r w:rsidR="00D31230">
        <w:rPr>
          <w:spacing w:val="-1"/>
          <w:sz w:val="24"/>
          <w:szCs w:val="24"/>
        </w:rPr>
        <w:t>ec</w:t>
      </w:r>
      <w:r w:rsidR="00D31230">
        <w:rPr>
          <w:spacing w:val="3"/>
          <w:sz w:val="24"/>
          <w:szCs w:val="24"/>
        </w:rPr>
        <w:t>l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r</w:t>
      </w:r>
      <w:r w:rsidR="00D31230">
        <w:rPr>
          <w:spacing w:val="-2"/>
          <w:sz w:val="24"/>
          <w:szCs w:val="24"/>
        </w:rPr>
        <w:t>e</w:t>
      </w:r>
      <w:r w:rsidR="00D31230">
        <w:rPr>
          <w:sz w:val="24"/>
          <w:szCs w:val="24"/>
        </w:rPr>
        <w:t>d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z w:val="24"/>
          <w:szCs w:val="24"/>
        </w:rPr>
        <w:t>to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pacing w:val="2"/>
          <w:sz w:val="24"/>
          <w:szCs w:val="24"/>
        </w:rPr>
        <w:t>b</w:t>
      </w:r>
      <w:r w:rsidR="00D31230">
        <w:rPr>
          <w:sz w:val="24"/>
          <w:szCs w:val="24"/>
        </w:rPr>
        <w:t xml:space="preserve">e 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n</w:t>
      </w:r>
      <w:r w:rsidR="00D31230">
        <w:rPr>
          <w:spacing w:val="3"/>
          <w:sz w:val="24"/>
          <w:szCs w:val="24"/>
        </w:rPr>
        <w:t xml:space="preserve"> 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me</w:t>
      </w:r>
      <w:r w:rsidR="00D31230">
        <w:rPr>
          <w:spacing w:val="-1"/>
          <w:sz w:val="24"/>
          <w:szCs w:val="24"/>
        </w:rPr>
        <w:t>r</w:t>
      </w:r>
      <w:r w:rsidR="00D31230">
        <w:rPr>
          <w:spacing w:val="2"/>
          <w:sz w:val="24"/>
          <w:szCs w:val="24"/>
        </w:rPr>
        <w:t>g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n</w:t>
      </w:r>
      <w:r w:rsidR="00D31230">
        <w:rPr>
          <w:spacing w:val="-1"/>
          <w:sz w:val="24"/>
          <w:szCs w:val="24"/>
        </w:rPr>
        <w:t>c</w:t>
      </w:r>
      <w:r w:rsidR="00D31230">
        <w:rPr>
          <w:sz w:val="24"/>
          <w:szCs w:val="24"/>
        </w:rPr>
        <w:t>y</w:t>
      </w:r>
      <w:r w:rsidR="00D31230">
        <w:rPr>
          <w:spacing w:val="3"/>
          <w:sz w:val="24"/>
          <w:szCs w:val="24"/>
        </w:rPr>
        <w:t xml:space="preserve"> </w:t>
      </w:r>
      <w:r w:rsidR="00D31230">
        <w:rPr>
          <w:sz w:val="24"/>
          <w:szCs w:val="24"/>
        </w:rPr>
        <w:t>me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sure n</w:t>
      </w:r>
      <w:r w:rsidR="00D31230">
        <w:rPr>
          <w:spacing w:val="-1"/>
          <w:sz w:val="24"/>
          <w:szCs w:val="24"/>
        </w:rPr>
        <w:t>ece</w:t>
      </w:r>
      <w:r w:rsidR="00D31230">
        <w:rPr>
          <w:sz w:val="24"/>
          <w:szCs w:val="24"/>
        </w:rPr>
        <w:t>ss</w:t>
      </w:r>
      <w:r w:rsidR="00D31230">
        <w:rPr>
          <w:spacing w:val="2"/>
          <w:sz w:val="24"/>
          <w:szCs w:val="24"/>
        </w:rPr>
        <w:t>a</w:t>
      </w:r>
      <w:r w:rsidR="00D31230">
        <w:rPr>
          <w:sz w:val="24"/>
          <w:szCs w:val="24"/>
        </w:rPr>
        <w:t>ry f</w:t>
      </w:r>
      <w:r w:rsidR="00D31230">
        <w:rPr>
          <w:spacing w:val="1"/>
          <w:sz w:val="24"/>
          <w:szCs w:val="24"/>
        </w:rPr>
        <w:t>o</w:t>
      </w:r>
      <w:r w:rsidR="00D31230">
        <w:rPr>
          <w:sz w:val="24"/>
          <w:szCs w:val="24"/>
        </w:rPr>
        <w:t>r the i</w:t>
      </w:r>
      <w:r w:rsidR="00D31230">
        <w:rPr>
          <w:spacing w:val="1"/>
          <w:sz w:val="24"/>
          <w:szCs w:val="24"/>
        </w:rPr>
        <w:t>m</w:t>
      </w:r>
      <w:r w:rsidR="00D31230">
        <w:rPr>
          <w:sz w:val="24"/>
          <w:szCs w:val="24"/>
        </w:rPr>
        <w:t>me</w:t>
      </w:r>
      <w:r w:rsidR="00D31230">
        <w:rPr>
          <w:spacing w:val="2"/>
          <w:sz w:val="24"/>
          <w:szCs w:val="24"/>
        </w:rPr>
        <w:t>d</w:t>
      </w:r>
      <w:r w:rsidR="00D31230">
        <w:rPr>
          <w:sz w:val="24"/>
          <w:szCs w:val="24"/>
        </w:rPr>
        <w:t>iate pr</w:t>
      </w:r>
      <w:r w:rsidR="00D31230">
        <w:rPr>
          <w:spacing w:val="-2"/>
          <w:sz w:val="24"/>
          <w:szCs w:val="24"/>
        </w:rPr>
        <w:t>e</w:t>
      </w:r>
      <w:r w:rsidR="00D31230">
        <w:rPr>
          <w:spacing w:val="2"/>
          <w:sz w:val="24"/>
          <w:szCs w:val="24"/>
        </w:rPr>
        <w:t>s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rv</w:t>
      </w:r>
      <w:r w:rsidR="00D31230">
        <w:rPr>
          <w:spacing w:val="-2"/>
          <w:sz w:val="24"/>
          <w:szCs w:val="24"/>
        </w:rPr>
        <w:t>a</w:t>
      </w:r>
      <w:r w:rsidR="00D31230">
        <w:rPr>
          <w:sz w:val="24"/>
          <w:szCs w:val="24"/>
        </w:rPr>
        <w:t>t</w:t>
      </w:r>
      <w:r w:rsidR="00D31230">
        <w:rPr>
          <w:spacing w:val="1"/>
          <w:sz w:val="24"/>
          <w:szCs w:val="24"/>
        </w:rPr>
        <w:t>i</w:t>
      </w:r>
      <w:r w:rsidR="00D31230">
        <w:rPr>
          <w:sz w:val="24"/>
          <w:szCs w:val="24"/>
        </w:rPr>
        <w:t>on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z w:val="24"/>
          <w:szCs w:val="24"/>
        </w:rPr>
        <w:t>of</w:t>
      </w:r>
      <w:r w:rsidR="00D31230">
        <w:rPr>
          <w:spacing w:val="2"/>
          <w:sz w:val="24"/>
          <w:szCs w:val="24"/>
        </w:rPr>
        <w:t xml:space="preserve"> </w:t>
      </w:r>
      <w:r w:rsidR="00D31230">
        <w:rPr>
          <w:sz w:val="24"/>
          <w:szCs w:val="24"/>
        </w:rPr>
        <w:t xml:space="preserve">the </w:t>
      </w:r>
      <w:r w:rsidR="00D31230">
        <w:rPr>
          <w:spacing w:val="2"/>
          <w:sz w:val="24"/>
          <w:szCs w:val="24"/>
        </w:rPr>
        <w:t>p</w:t>
      </w:r>
      <w:r w:rsidR="00D31230">
        <w:rPr>
          <w:sz w:val="24"/>
          <w:szCs w:val="24"/>
        </w:rPr>
        <w:t>ubl</w:t>
      </w:r>
      <w:r w:rsidR="00D31230">
        <w:rPr>
          <w:spacing w:val="1"/>
          <w:sz w:val="24"/>
          <w:szCs w:val="24"/>
        </w:rPr>
        <w:t>i</w:t>
      </w:r>
      <w:r w:rsidR="00D31230">
        <w:rPr>
          <w:sz w:val="24"/>
          <w:szCs w:val="24"/>
        </w:rPr>
        <w:t>c p</w:t>
      </w:r>
      <w:r w:rsidR="00D31230">
        <w:rPr>
          <w:spacing w:val="-1"/>
          <w:sz w:val="24"/>
          <w:szCs w:val="24"/>
        </w:rPr>
        <w:t>ea</w:t>
      </w:r>
      <w:r w:rsidR="00D31230">
        <w:rPr>
          <w:spacing w:val="1"/>
          <w:sz w:val="24"/>
          <w:szCs w:val="24"/>
        </w:rPr>
        <w:t>c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,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z w:val="24"/>
          <w:szCs w:val="24"/>
        </w:rPr>
        <w:t>h</w:t>
      </w:r>
      <w:r w:rsidR="00D31230">
        <w:rPr>
          <w:spacing w:val="1"/>
          <w:sz w:val="24"/>
          <w:szCs w:val="24"/>
        </w:rPr>
        <w:t>e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l</w:t>
      </w:r>
      <w:r w:rsidR="00D31230">
        <w:rPr>
          <w:spacing w:val="1"/>
          <w:sz w:val="24"/>
          <w:szCs w:val="24"/>
        </w:rPr>
        <w:t>t</w:t>
      </w:r>
      <w:r w:rsidR="00D31230">
        <w:rPr>
          <w:sz w:val="24"/>
          <w:szCs w:val="24"/>
        </w:rPr>
        <w:t>h,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z w:val="24"/>
          <w:szCs w:val="24"/>
        </w:rPr>
        <w:t>s</w:t>
      </w:r>
      <w:r w:rsidR="00D31230">
        <w:rPr>
          <w:spacing w:val="-1"/>
          <w:sz w:val="24"/>
          <w:szCs w:val="24"/>
        </w:rPr>
        <w:t>a</w:t>
      </w:r>
      <w:r w:rsidR="00D31230">
        <w:rPr>
          <w:spacing w:val="1"/>
          <w:sz w:val="24"/>
          <w:szCs w:val="24"/>
        </w:rPr>
        <w:t>f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ty,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pacing w:val="-1"/>
          <w:sz w:val="24"/>
          <w:szCs w:val="24"/>
        </w:rPr>
        <w:t>c</w:t>
      </w:r>
      <w:r w:rsidR="00D31230">
        <w:rPr>
          <w:sz w:val="24"/>
          <w:szCs w:val="24"/>
        </w:rPr>
        <w:t>onv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nie</w:t>
      </w:r>
      <w:r w:rsidR="00D31230">
        <w:rPr>
          <w:spacing w:val="2"/>
          <w:sz w:val="24"/>
          <w:szCs w:val="24"/>
        </w:rPr>
        <w:t>n</w:t>
      </w:r>
      <w:r w:rsidR="00D31230">
        <w:rPr>
          <w:spacing w:val="-1"/>
          <w:sz w:val="24"/>
          <w:szCs w:val="24"/>
        </w:rPr>
        <w:t>c</w:t>
      </w:r>
      <w:r w:rsidR="00D31230">
        <w:rPr>
          <w:sz w:val="24"/>
          <w:szCs w:val="24"/>
        </w:rPr>
        <w:t xml:space="preserve">e 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nd</w:t>
      </w:r>
      <w:r w:rsidR="00D31230">
        <w:rPr>
          <w:spacing w:val="-5"/>
          <w:sz w:val="24"/>
          <w:szCs w:val="24"/>
        </w:rPr>
        <w:t xml:space="preserve"> </w:t>
      </w:r>
      <w:r w:rsidR="00D31230">
        <w:rPr>
          <w:sz w:val="24"/>
          <w:szCs w:val="24"/>
        </w:rPr>
        <w:t>w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l</w:t>
      </w:r>
      <w:r w:rsidR="00D31230">
        <w:rPr>
          <w:spacing w:val="2"/>
          <w:sz w:val="24"/>
          <w:szCs w:val="24"/>
        </w:rPr>
        <w:t>f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re</w:t>
      </w:r>
      <w:r w:rsidR="00D31230">
        <w:rPr>
          <w:spacing w:val="-6"/>
          <w:sz w:val="24"/>
          <w:szCs w:val="24"/>
        </w:rPr>
        <w:t xml:space="preserve"> </w:t>
      </w:r>
      <w:r w:rsidR="00D31230">
        <w:rPr>
          <w:spacing w:val="2"/>
          <w:sz w:val="24"/>
          <w:szCs w:val="24"/>
        </w:rPr>
        <w:t>o</w:t>
      </w:r>
      <w:r w:rsidR="00D31230">
        <w:rPr>
          <w:sz w:val="24"/>
          <w:szCs w:val="24"/>
        </w:rPr>
        <w:t>f</w:t>
      </w:r>
      <w:r w:rsidR="00D31230">
        <w:rPr>
          <w:spacing w:val="-6"/>
          <w:sz w:val="24"/>
          <w:szCs w:val="24"/>
        </w:rPr>
        <w:t xml:space="preserve"> </w:t>
      </w:r>
      <w:r w:rsidR="00D31230">
        <w:rPr>
          <w:sz w:val="24"/>
          <w:szCs w:val="24"/>
        </w:rPr>
        <w:t>the</w:t>
      </w:r>
      <w:r w:rsidR="00D31230">
        <w:rPr>
          <w:spacing w:val="-5"/>
          <w:sz w:val="24"/>
          <w:szCs w:val="24"/>
        </w:rPr>
        <w:t xml:space="preserve"> </w:t>
      </w:r>
      <w:r w:rsidR="00D31230">
        <w:rPr>
          <w:sz w:val="24"/>
          <w:szCs w:val="24"/>
        </w:rPr>
        <w:t>Ci</w:t>
      </w:r>
      <w:r w:rsidR="00D31230">
        <w:rPr>
          <w:spacing w:val="1"/>
          <w:sz w:val="24"/>
          <w:szCs w:val="24"/>
        </w:rPr>
        <w:t>t</w:t>
      </w:r>
      <w:r w:rsidR="00D31230">
        <w:rPr>
          <w:sz w:val="24"/>
          <w:szCs w:val="24"/>
        </w:rPr>
        <w:t>y</w:t>
      </w:r>
      <w:r w:rsidR="00D31230">
        <w:rPr>
          <w:spacing w:val="-4"/>
          <w:sz w:val="24"/>
          <w:szCs w:val="24"/>
        </w:rPr>
        <w:t xml:space="preserve"> </w:t>
      </w:r>
      <w:r w:rsidR="00D31230">
        <w:rPr>
          <w:sz w:val="24"/>
          <w:szCs w:val="24"/>
        </w:rPr>
        <w:t>of</w:t>
      </w:r>
      <w:r w:rsidR="00D31230">
        <w:rPr>
          <w:spacing w:val="-6"/>
          <w:sz w:val="24"/>
          <w:szCs w:val="24"/>
        </w:rPr>
        <w:t xml:space="preserve"> </w:t>
      </w:r>
      <w:r w:rsidR="00D31230">
        <w:rPr>
          <w:sz w:val="24"/>
          <w:szCs w:val="24"/>
        </w:rPr>
        <w:t>B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rb</w:t>
      </w:r>
      <w:r w:rsidR="00D31230">
        <w:rPr>
          <w:spacing w:val="-2"/>
          <w:sz w:val="24"/>
          <w:szCs w:val="24"/>
        </w:rPr>
        <w:t>e</w:t>
      </w:r>
      <w:r w:rsidR="00D31230">
        <w:rPr>
          <w:sz w:val="24"/>
          <w:szCs w:val="24"/>
        </w:rPr>
        <w:t>rton</w:t>
      </w:r>
      <w:r w:rsidR="00D31230">
        <w:rPr>
          <w:spacing w:val="-5"/>
          <w:sz w:val="24"/>
          <w:szCs w:val="24"/>
        </w:rPr>
        <w:t xml:space="preserve"> 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nd</w:t>
      </w:r>
      <w:r w:rsidR="00D31230">
        <w:rPr>
          <w:spacing w:val="-5"/>
          <w:sz w:val="24"/>
          <w:szCs w:val="24"/>
        </w:rPr>
        <w:t xml:space="preserve"> </w:t>
      </w:r>
      <w:r w:rsidR="00D31230">
        <w:rPr>
          <w:sz w:val="24"/>
          <w:szCs w:val="24"/>
        </w:rPr>
        <w:t>t</w:t>
      </w:r>
      <w:r w:rsidR="00D31230">
        <w:rPr>
          <w:spacing w:val="3"/>
          <w:sz w:val="24"/>
          <w:szCs w:val="24"/>
        </w:rPr>
        <w:t>h</w:t>
      </w:r>
      <w:r w:rsidR="00D31230">
        <w:rPr>
          <w:sz w:val="24"/>
          <w:szCs w:val="24"/>
        </w:rPr>
        <w:t>e</w:t>
      </w:r>
      <w:r w:rsidR="00D31230">
        <w:rPr>
          <w:spacing w:val="-6"/>
          <w:sz w:val="24"/>
          <w:szCs w:val="24"/>
        </w:rPr>
        <w:t xml:space="preserve"> </w:t>
      </w:r>
      <w:r w:rsidR="00D31230">
        <w:rPr>
          <w:sz w:val="24"/>
          <w:szCs w:val="24"/>
        </w:rPr>
        <w:t>inhabitants</w:t>
      </w:r>
      <w:r w:rsidR="00D31230">
        <w:rPr>
          <w:spacing w:val="-4"/>
          <w:sz w:val="24"/>
          <w:szCs w:val="24"/>
        </w:rPr>
        <w:t xml:space="preserve"> </w:t>
      </w:r>
      <w:r w:rsidR="00D31230">
        <w:rPr>
          <w:sz w:val="24"/>
          <w:szCs w:val="24"/>
        </w:rPr>
        <w:t>the</w:t>
      </w:r>
      <w:r w:rsidR="00D31230">
        <w:rPr>
          <w:spacing w:val="-1"/>
          <w:sz w:val="24"/>
          <w:szCs w:val="24"/>
        </w:rPr>
        <w:t>re</w:t>
      </w:r>
      <w:r w:rsidR="00D31230">
        <w:rPr>
          <w:sz w:val="24"/>
          <w:szCs w:val="24"/>
        </w:rPr>
        <w:t>of,</w:t>
      </w:r>
      <w:r w:rsidR="00D31230">
        <w:rPr>
          <w:spacing w:val="-6"/>
          <w:sz w:val="24"/>
          <w:szCs w:val="24"/>
        </w:rPr>
        <w:t xml:space="preserve"> 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nd</w:t>
      </w:r>
      <w:r w:rsidR="00D31230">
        <w:rPr>
          <w:spacing w:val="-2"/>
          <w:sz w:val="24"/>
          <w:szCs w:val="24"/>
        </w:rPr>
        <w:t xml:space="preserve"> </w:t>
      </w:r>
      <w:r w:rsidR="00D31230">
        <w:rPr>
          <w:sz w:val="24"/>
          <w:szCs w:val="24"/>
        </w:rPr>
        <w:t>to</w:t>
      </w:r>
      <w:r w:rsidR="00D31230">
        <w:rPr>
          <w:spacing w:val="-4"/>
          <w:sz w:val="24"/>
          <w:szCs w:val="24"/>
        </w:rPr>
        <w:t xml:space="preserve"> </w:t>
      </w:r>
      <w:r w:rsidR="00D31230">
        <w:rPr>
          <w:sz w:val="24"/>
          <w:szCs w:val="24"/>
        </w:rPr>
        <w:t>f</w:t>
      </w:r>
      <w:r w:rsidR="00D31230">
        <w:rPr>
          <w:spacing w:val="-2"/>
          <w:sz w:val="24"/>
          <w:szCs w:val="24"/>
        </w:rPr>
        <w:t>a</w:t>
      </w:r>
      <w:r w:rsidR="00D31230">
        <w:rPr>
          <w:spacing w:val="-1"/>
          <w:sz w:val="24"/>
          <w:szCs w:val="24"/>
        </w:rPr>
        <w:t>c</w:t>
      </w:r>
      <w:r w:rsidR="00D31230">
        <w:rPr>
          <w:sz w:val="24"/>
          <w:szCs w:val="24"/>
        </w:rPr>
        <w:t>i</w:t>
      </w:r>
      <w:r w:rsidR="00D31230">
        <w:rPr>
          <w:spacing w:val="1"/>
          <w:sz w:val="24"/>
          <w:szCs w:val="24"/>
        </w:rPr>
        <w:t>l</w:t>
      </w:r>
      <w:r w:rsidR="00D31230">
        <w:rPr>
          <w:sz w:val="24"/>
          <w:szCs w:val="24"/>
        </w:rPr>
        <w:t>i</w:t>
      </w:r>
      <w:r w:rsidR="00D31230">
        <w:rPr>
          <w:spacing w:val="1"/>
          <w:sz w:val="24"/>
          <w:szCs w:val="24"/>
        </w:rPr>
        <w:t>t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te</w:t>
      </w:r>
      <w:r w:rsidR="00D31230">
        <w:rPr>
          <w:spacing w:val="-5"/>
          <w:sz w:val="24"/>
          <w:szCs w:val="24"/>
        </w:rPr>
        <w:t xml:space="preserve"> </w:t>
      </w:r>
      <w:r w:rsidR="00D31230">
        <w:rPr>
          <w:sz w:val="24"/>
          <w:szCs w:val="24"/>
        </w:rPr>
        <w:t>t</w:t>
      </w:r>
      <w:r w:rsidR="00D31230">
        <w:rPr>
          <w:spacing w:val="1"/>
          <w:sz w:val="24"/>
          <w:szCs w:val="24"/>
        </w:rPr>
        <w:t>i</w:t>
      </w:r>
      <w:r w:rsidR="00D31230">
        <w:rPr>
          <w:sz w:val="24"/>
          <w:szCs w:val="24"/>
        </w:rPr>
        <w:t>meliness of</w:t>
      </w:r>
      <w:r w:rsidR="00D31230">
        <w:rPr>
          <w:spacing w:val="2"/>
          <w:sz w:val="24"/>
          <w:szCs w:val="24"/>
        </w:rPr>
        <w:t xml:space="preserve"> </w:t>
      </w:r>
      <w:r w:rsidR="00D31230">
        <w:rPr>
          <w:sz w:val="24"/>
          <w:szCs w:val="24"/>
        </w:rPr>
        <w:t>the</w:t>
      </w:r>
      <w:r w:rsidR="00D31230">
        <w:rPr>
          <w:spacing w:val="2"/>
          <w:sz w:val="24"/>
          <w:szCs w:val="24"/>
        </w:rPr>
        <w:t xml:space="preserve"> </w:t>
      </w:r>
      <w:r w:rsidR="00D31230">
        <w:rPr>
          <w:sz w:val="24"/>
          <w:szCs w:val="24"/>
        </w:rPr>
        <w:t>submi</w:t>
      </w:r>
      <w:r w:rsidR="00D31230">
        <w:rPr>
          <w:spacing w:val="1"/>
          <w:sz w:val="24"/>
          <w:szCs w:val="24"/>
        </w:rPr>
        <w:t>t</w:t>
      </w:r>
      <w:r w:rsidR="00D31230">
        <w:rPr>
          <w:sz w:val="24"/>
          <w:szCs w:val="24"/>
        </w:rPr>
        <w:t>tal</w:t>
      </w:r>
      <w:r w:rsidR="00D31230">
        <w:rPr>
          <w:spacing w:val="3"/>
          <w:sz w:val="24"/>
          <w:szCs w:val="24"/>
        </w:rPr>
        <w:t xml:space="preserve"> </w:t>
      </w:r>
      <w:r w:rsidR="00D31230">
        <w:rPr>
          <w:sz w:val="24"/>
          <w:szCs w:val="24"/>
        </w:rPr>
        <w:t>to</w:t>
      </w:r>
      <w:r w:rsidR="00D31230">
        <w:rPr>
          <w:spacing w:val="3"/>
          <w:sz w:val="24"/>
          <w:szCs w:val="24"/>
        </w:rPr>
        <w:t xml:space="preserve"> </w:t>
      </w:r>
      <w:r w:rsidR="00D31230">
        <w:rPr>
          <w:sz w:val="24"/>
          <w:szCs w:val="24"/>
        </w:rPr>
        <w:t>H</w:t>
      </w:r>
      <w:r w:rsidR="00D31230">
        <w:rPr>
          <w:spacing w:val="-1"/>
          <w:sz w:val="24"/>
          <w:szCs w:val="24"/>
        </w:rPr>
        <w:t>U</w:t>
      </w:r>
      <w:r w:rsidR="00D31230">
        <w:rPr>
          <w:sz w:val="24"/>
          <w:szCs w:val="24"/>
        </w:rPr>
        <w:t>D by</w:t>
      </w:r>
      <w:r w:rsidR="00D31230">
        <w:rPr>
          <w:spacing w:val="3"/>
          <w:sz w:val="24"/>
          <w:szCs w:val="24"/>
        </w:rPr>
        <w:t xml:space="preserve"> </w:t>
      </w:r>
      <w:r w:rsidR="00D31230">
        <w:rPr>
          <w:sz w:val="24"/>
          <w:szCs w:val="24"/>
        </w:rPr>
        <w:t>August</w:t>
      </w:r>
      <w:r w:rsidR="00D31230">
        <w:rPr>
          <w:spacing w:val="3"/>
          <w:sz w:val="24"/>
          <w:szCs w:val="24"/>
        </w:rPr>
        <w:t xml:space="preserve"> </w:t>
      </w:r>
      <w:r w:rsidR="00D31230">
        <w:rPr>
          <w:sz w:val="24"/>
          <w:szCs w:val="24"/>
        </w:rPr>
        <w:t>16,</w:t>
      </w:r>
      <w:r w:rsidR="00D31230">
        <w:rPr>
          <w:spacing w:val="3"/>
          <w:sz w:val="24"/>
          <w:szCs w:val="24"/>
        </w:rPr>
        <w:t xml:space="preserve"> </w:t>
      </w:r>
      <w:r w:rsidR="00D31230">
        <w:rPr>
          <w:sz w:val="24"/>
          <w:szCs w:val="24"/>
        </w:rPr>
        <w:t>202</w:t>
      </w:r>
      <w:r w:rsidR="008B7420">
        <w:rPr>
          <w:spacing w:val="3"/>
          <w:sz w:val="24"/>
          <w:szCs w:val="24"/>
        </w:rPr>
        <w:t>6</w:t>
      </w:r>
      <w:r w:rsidR="00D31230">
        <w:rPr>
          <w:sz w:val="24"/>
          <w:szCs w:val="24"/>
        </w:rPr>
        <w:t>,</w:t>
      </w:r>
      <w:r w:rsidR="00D31230">
        <w:rPr>
          <w:spacing w:val="3"/>
          <w:sz w:val="24"/>
          <w:szCs w:val="24"/>
        </w:rPr>
        <w:t xml:space="preserve"> 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nd provid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d</w:t>
      </w:r>
      <w:r w:rsidR="00D31230">
        <w:rPr>
          <w:spacing w:val="3"/>
          <w:sz w:val="24"/>
          <w:szCs w:val="24"/>
        </w:rPr>
        <w:t xml:space="preserve"> </w:t>
      </w:r>
      <w:r w:rsidR="00D31230">
        <w:rPr>
          <w:sz w:val="24"/>
          <w:szCs w:val="24"/>
        </w:rPr>
        <w:t>it</w:t>
      </w:r>
      <w:r w:rsidR="00D31230">
        <w:rPr>
          <w:spacing w:val="3"/>
          <w:sz w:val="24"/>
          <w:szCs w:val="24"/>
        </w:rPr>
        <w:t xml:space="preserve"> </w:t>
      </w:r>
      <w:r w:rsidR="00D31230">
        <w:rPr>
          <w:sz w:val="24"/>
          <w:szCs w:val="24"/>
        </w:rPr>
        <w:t>r</w:t>
      </w:r>
      <w:r w:rsidR="00D31230">
        <w:rPr>
          <w:spacing w:val="-2"/>
          <w:sz w:val="24"/>
          <w:szCs w:val="24"/>
        </w:rPr>
        <w:t>e</w:t>
      </w:r>
      <w:r w:rsidR="00D31230">
        <w:rPr>
          <w:spacing w:val="-1"/>
          <w:sz w:val="24"/>
          <w:szCs w:val="24"/>
        </w:rPr>
        <w:t>ce</w:t>
      </w:r>
      <w:r w:rsidR="00D31230">
        <w:rPr>
          <w:sz w:val="24"/>
          <w:szCs w:val="24"/>
        </w:rPr>
        <w:t>ives</w:t>
      </w:r>
      <w:r w:rsidR="00D31230">
        <w:rPr>
          <w:spacing w:val="2"/>
          <w:sz w:val="24"/>
          <w:szCs w:val="24"/>
        </w:rPr>
        <w:t xml:space="preserve"> </w:t>
      </w:r>
      <w:r w:rsidR="00D31230">
        <w:rPr>
          <w:sz w:val="24"/>
          <w:szCs w:val="24"/>
        </w:rPr>
        <w:t>the</w:t>
      </w:r>
      <w:r w:rsidR="00D31230">
        <w:rPr>
          <w:spacing w:val="2"/>
          <w:sz w:val="24"/>
          <w:szCs w:val="24"/>
        </w:rPr>
        <w:t xml:space="preserve"> n</w:t>
      </w:r>
      <w:r w:rsidR="00D31230">
        <w:rPr>
          <w:spacing w:val="-1"/>
          <w:sz w:val="24"/>
          <w:szCs w:val="24"/>
        </w:rPr>
        <w:t>ece</w:t>
      </w:r>
      <w:r w:rsidR="00D31230">
        <w:rPr>
          <w:sz w:val="24"/>
          <w:szCs w:val="24"/>
        </w:rPr>
        <w:t>ss</w:t>
      </w:r>
      <w:r w:rsidR="00D31230">
        <w:rPr>
          <w:spacing w:val="2"/>
          <w:sz w:val="24"/>
          <w:szCs w:val="24"/>
        </w:rPr>
        <w:t>a</w:t>
      </w:r>
      <w:r w:rsidR="00D31230">
        <w:rPr>
          <w:sz w:val="24"/>
          <w:szCs w:val="24"/>
        </w:rPr>
        <w:t>ry</w:t>
      </w:r>
      <w:r w:rsidR="00D31230">
        <w:rPr>
          <w:spacing w:val="2"/>
          <w:sz w:val="24"/>
          <w:szCs w:val="24"/>
        </w:rPr>
        <w:t xml:space="preserve"> </w:t>
      </w:r>
      <w:r w:rsidR="00D31230">
        <w:rPr>
          <w:sz w:val="24"/>
          <w:szCs w:val="24"/>
        </w:rPr>
        <w:t>votes r</w:t>
      </w:r>
      <w:r w:rsidR="00D31230">
        <w:rPr>
          <w:spacing w:val="-2"/>
          <w:sz w:val="24"/>
          <w:szCs w:val="24"/>
        </w:rPr>
        <w:t>e</w:t>
      </w:r>
      <w:r w:rsidR="00D31230">
        <w:rPr>
          <w:sz w:val="24"/>
          <w:szCs w:val="24"/>
        </w:rPr>
        <w:t>quir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d</w:t>
      </w:r>
      <w:r w:rsidR="00D31230">
        <w:rPr>
          <w:spacing w:val="24"/>
          <w:sz w:val="24"/>
          <w:szCs w:val="24"/>
        </w:rPr>
        <w:t xml:space="preserve"> </w:t>
      </w:r>
      <w:r w:rsidR="00D31230">
        <w:rPr>
          <w:sz w:val="24"/>
          <w:szCs w:val="24"/>
        </w:rPr>
        <w:t>by</w:t>
      </w:r>
      <w:r w:rsidR="00D31230">
        <w:rPr>
          <w:spacing w:val="24"/>
          <w:sz w:val="24"/>
          <w:szCs w:val="24"/>
        </w:rPr>
        <w:t xml:space="preserve"> </w:t>
      </w:r>
      <w:r w:rsidR="00D31230">
        <w:rPr>
          <w:sz w:val="24"/>
          <w:szCs w:val="24"/>
        </w:rPr>
        <w:t>the</w:t>
      </w:r>
      <w:r w:rsidR="00D31230">
        <w:rPr>
          <w:spacing w:val="24"/>
          <w:sz w:val="24"/>
          <w:szCs w:val="24"/>
        </w:rPr>
        <w:t xml:space="preserve"> </w:t>
      </w:r>
      <w:r w:rsidR="00D31230">
        <w:rPr>
          <w:sz w:val="24"/>
          <w:szCs w:val="24"/>
        </w:rPr>
        <w:t>Ci</w:t>
      </w:r>
      <w:r w:rsidR="00D31230">
        <w:rPr>
          <w:spacing w:val="1"/>
          <w:sz w:val="24"/>
          <w:szCs w:val="24"/>
        </w:rPr>
        <w:t>t</w:t>
      </w:r>
      <w:r w:rsidR="00D31230">
        <w:rPr>
          <w:sz w:val="24"/>
          <w:szCs w:val="24"/>
        </w:rPr>
        <w:t>y</w:t>
      </w:r>
      <w:r w:rsidR="00D31230">
        <w:rPr>
          <w:spacing w:val="24"/>
          <w:sz w:val="24"/>
          <w:szCs w:val="24"/>
        </w:rPr>
        <w:t xml:space="preserve"> </w:t>
      </w:r>
      <w:r w:rsidR="00D31230">
        <w:rPr>
          <w:sz w:val="24"/>
          <w:szCs w:val="24"/>
        </w:rPr>
        <w:t>Ch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rt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r,</w:t>
      </w:r>
      <w:r w:rsidR="00D31230">
        <w:rPr>
          <w:spacing w:val="24"/>
          <w:sz w:val="24"/>
          <w:szCs w:val="24"/>
        </w:rPr>
        <w:t xml:space="preserve"> </w:t>
      </w:r>
      <w:r w:rsidR="00D31230">
        <w:rPr>
          <w:sz w:val="24"/>
          <w:szCs w:val="24"/>
        </w:rPr>
        <w:t>sh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ll</w:t>
      </w:r>
      <w:r w:rsidR="00D31230">
        <w:rPr>
          <w:spacing w:val="25"/>
          <w:sz w:val="24"/>
          <w:szCs w:val="24"/>
        </w:rPr>
        <w:t xml:space="preserve"> </w:t>
      </w:r>
      <w:r w:rsidR="00D31230">
        <w:rPr>
          <w:sz w:val="24"/>
          <w:szCs w:val="24"/>
        </w:rPr>
        <w:t>be</w:t>
      </w:r>
      <w:r w:rsidR="00D31230">
        <w:rPr>
          <w:spacing w:val="23"/>
          <w:sz w:val="24"/>
          <w:szCs w:val="24"/>
        </w:rPr>
        <w:t xml:space="preserve"> </w:t>
      </w:r>
      <w:r w:rsidR="00D31230">
        <w:rPr>
          <w:sz w:val="24"/>
          <w:szCs w:val="24"/>
        </w:rPr>
        <w:t>in</w:t>
      </w:r>
      <w:r w:rsidR="00D31230">
        <w:rPr>
          <w:spacing w:val="26"/>
          <w:sz w:val="24"/>
          <w:szCs w:val="24"/>
        </w:rPr>
        <w:t xml:space="preserve"> </w:t>
      </w:r>
      <w:r w:rsidR="00D31230">
        <w:rPr>
          <w:sz w:val="24"/>
          <w:szCs w:val="24"/>
        </w:rPr>
        <w:t>full</w:t>
      </w:r>
      <w:r w:rsidR="00D31230">
        <w:rPr>
          <w:spacing w:val="24"/>
          <w:sz w:val="24"/>
          <w:szCs w:val="24"/>
        </w:rPr>
        <w:t xml:space="preserve"> </w:t>
      </w:r>
      <w:r w:rsidR="00D31230">
        <w:rPr>
          <w:sz w:val="24"/>
          <w:szCs w:val="24"/>
        </w:rPr>
        <w:t>fo</w:t>
      </w:r>
      <w:r w:rsidR="00D31230">
        <w:rPr>
          <w:spacing w:val="1"/>
          <w:sz w:val="24"/>
          <w:szCs w:val="24"/>
        </w:rPr>
        <w:t>r</w:t>
      </w:r>
      <w:r w:rsidR="00D31230">
        <w:rPr>
          <w:spacing w:val="-1"/>
          <w:sz w:val="24"/>
          <w:szCs w:val="24"/>
        </w:rPr>
        <w:t>c</w:t>
      </w:r>
      <w:r w:rsidR="00D31230">
        <w:rPr>
          <w:sz w:val="24"/>
          <w:szCs w:val="24"/>
        </w:rPr>
        <w:t>e</w:t>
      </w:r>
      <w:r w:rsidR="00D31230">
        <w:rPr>
          <w:spacing w:val="24"/>
          <w:sz w:val="24"/>
          <w:szCs w:val="24"/>
        </w:rPr>
        <w:t xml:space="preserve"> 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nd</w:t>
      </w:r>
      <w:r w:rsidR="00D31230">
        <w:rPr>
          <w:spacing w:val="26"/>
          <w:sz w:val="24"/>
          <w:szCs w:val="24"/>
        </w:rPr>
        <w:t xml:space="preserve"> 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f</w:t>
      </w:r>
      <w:r w:rsidR="00D31230">
        <w:rPr>
          <w:spacing w:val="1"/>
          <w:sz w:val="24"/>
          <w:szCs w:val="24"/>
        </w:rPr>
        <w:t>f</w:t>
      </w:r>
      <w:r w:rsidR="00D31230">
        <w:rPr>
          <w:spacing w:val="-1"/>
          <w:sz w:val="24"/>
          <w:szCs w:val="24"/>
        </w:rPr>
        <w:t>ec</w:t>
      </w:r>
      <w:r w:rsidR="00D31230">
        <w:rPr>
          <w:sz w:val="24"/>
          <w:szCs w:val="24"/>
        </w:rPr>
        <w:t>t</w:t>
      </w:r>
      <w:r w:rsidR="00D31230">
        <w:rPr>
          <w:spacing w:val="25"/>
          <w:sz w:val="24"/>
          <w:szCs w:val="24"/>
        </w:rPr>
        <w:t xml:space="preserve"> </w:t>
      </w:r>
      <w:r w:rsidR="00D31230">
        <w:rPr>
          <w:sz w:val="24"/>
          <w:szCs w:val="24"/>
        </w:rPr>
        <w:t>f</w:t>
      </w:r>
      <w:r w:rsidR="00D31230">
        <w:rPr>
          <w:spacing w:val="-1"/>
          <w:sz w:val="24"/>
          <w:szCs w:val="24"/>
        </w:rPr>
        <w:t>r</w:t>
      </w:r>
      <w:r w:rsidR="00D31230">
        <w:rPr>
          <w:sz w:val="24"/>
          <w:szCs w:val="24"/>
        </w:rPr>
        <w:t>om</w:t>
      </w:r>
      <w:r w:rsidR="00D31230">
        <w:rPr>
          <w:spacing w:val="27"/>
          <w:sz w:val="24"/>
          <w:szCs w:val="24"/>
        </w:rPr>
        <w:t xml:space="preserve"> 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nd</w:t>
      </w:r>
      <w:r w:rsidR="00D31230">
        <w:rPr>
          <w:spacing w:val="24"/>
          <w:sz w:val="24"/>
          <w:szCs w:val="24"/>
        </w:rPr>
        <w:t xml:space="preserve"> </w:t>
      </w:r>
      <w:r w:rsidR="00D31230">
        <w:rPr>
          <w:spacing w:val="1"/>
          <w:sz w:val="24"/>
          <w:szCs w:val="24"/>
        </w:rPr>
        <w:t>a</w:t>
      </w:r>
      <w:r w:rsidR="00D31230">
        <w:rPr>
          <w:sz w:val="24"/>
          <w:szCs w:val="24"/>
        </w:rPr>
        <w:t>ft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r</w:t>
      </w:r>
      <w:r w:rsidR="00D31230">
        <w:rPr>
          <w:spacing w:val="24"/>
          <w:sz w:val="24"/>
          <w:szCs w:val="24"/>
        </w:rPr>
        <w:t xml:space="preserve"> </w:t>
      </w:r>
      <w:r w:rsidR="00D31230">
        <w:rPr>
          <w:sz w:val="24"/>
          <w:szCs w:val="24"/>
        </w:rPr>
        <w:t>its</w:t>
      </w:r>
      <w:r w:rsidR="00D31230">
        <w:rPr>
          <w:spacing w:val="24"/>
          <w:sz w:val="24"/>
          <w:szCs w:val="24"/>
        </w:rPr>
        <w:t xml:space="preserve"> </w:t>
      </w:r>
      <w:r w:rsidR="00D31230">
        <w:rPr>
          <w:sz w:val="24"/>
          <w:szCs w:val="24"/>
        </w:rPr>
        <w:t>p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 xml:space="preserve">ssage 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nd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ppro</w:t>
      </w:r>
      <w:r w:rsidR="00D31230">
        <w:rPr>
          <w:spacing w:val="-1"/>
          <w:sz w:val="24"/>
          <w:szCs w:val="24"/>
        </w:rPr>
        <w:t>va</w:t>
      </w:r>
      <w:r w:rsidR="00D31230">
        <w:rPr>
          <w:sz w:val="24"/>
          <w:szCs w:val="24"/>
        </w:rPr>
        <w:t>l;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z w:val="24"/>
          <w:szCs w:val="24"/>
        </w:rPr>
        <w:t>othe</w:t>
      </w:r>
      <w:r w:rsidR="00D31230">
        <w:rPr>
          <w:spacing w:val="-1"/>
          <w:sz w:val="24"/>
          <w:szCs w:val="24"/>
        </w:rPr>
        <w:t>r</w:t>
      </w:r>
      <w:r w:rsidR="00D31230">
        <w:rPr>
          <w:sz w:val="24"/>
          <w:szCs w:val="24"/>
        </w:rPr>
        <w:t>wise</w:t>
      </w:r>
      <w:r w:rsidR="00D31230">
        <w:rPr>
          <w:spacing w:val="2"/>
          <w:sz w:val="24"/>
          <w:szCs w:val="24"/>
        </w:rPr>
        <w:t xml:space="preserve"> </w:t>
      </w:r>
      <w:r w:rsidR="00D31230">
        <w:rPr>
          <w:sz w:val="24"/>
          <w:szCs w:val="24"/>
        </w:rPr>
        <w:t>to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z w:val="24"/>
          <w:szCs w:val="24"/>
        </w:rPr>
        <w:t>be in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z w:val="24"/>
          <w:szCs w:val="24"/>
        </w:rPr>
        <w:t>full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z w:val="24"/>
          <w:szCs w:val="24"/>
        </w:rPr>
        <w:t>fo</w:t>
      </w:r>
      <w:r w:rsidR="00D31230">
        <w:rPr>
          <w:spacing w:val="-1"/>
          <w:sz w:val="24"/>
          <w:szCs w:val="24"/>
        </w:rPr>
        <w:t>rc</w:t>
      </w:r>
      <w:r w:rsidR="00D31230">
        <w:rPr>
          <w:sz w:val="24"/>
          <w:szCs w:val="24"/>
        </w:rPr>
        <w:t xml:space="preserve">e 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nd</w:t>
      </w:r>
      <w:r w:rsidR="00D31230">
        <w:rPr>
          <w:spacing w:val="1"/>
          <w:sz w:val="24"/>
          <w:szCs w:val="24"/>
        </w:rPr>
        <w:t xml:space="preserve"> e</w:t>
      </w:r>
      <w:r w:rsidR="00D31230">
        <w:rPr>
          <w:sz w:val="24"/>
          <w:szCs w:val="24"/>
        </w:rPr>
        <w:t>f</w:t>
      </w:r>
      <w:r w:rsidR="00D31230">
        <w:rPr>
          <w:spacing w:val="-1"/>
          <w:sz w:val="24"/>
          <w:szCs w:val="24"/>
        </w:rPr>
        <w:t>fec</w:t>
      </w:r>
      <w:r w:rsidR="00D31230">
        <w:rPr>
          <w:sz w:val="24"/>
          <w:szCs w:val="24"/>
        </w:rPr>
        <w:t>t</w:t>
      </w:r>
      <w:r w:rsidR="00D31230">
        <w:rPr>
          <w:spacing w:val="1"/>
          <w:sz w:val="24"/>
          <w:szCs w:val="24"/>
        </w:rPr>
        <w:t xml:space="preserve"> f</w:t>
      </w:r>
      <w:r w:rsidR="00D31230">
        <w:rPr>
          <w:sz w:val="24"/>
          <w:szCs w:val="24"/>
        </w:rPr>
        <w:t xml:space="preserve">rom 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nd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ft</w:t>
      </w:r>
      <w:r w:rsidR="00D31230">
        <w:rPr>
          <w:spacing w:val="1"/>
          <w:sz w:val="24"/>
          <w:szCs w:val="24"/>
        </w:rPr>
        <w:t>e</w:t>
      </w:r>
      <w:r w:rsidR="00D31230">
        <w:rPr>
          <w:sz w:val="24"/>
          <w:szCs w:val="24"/>
        </w:rPr>
        <w:t xml:space="preserve">r the </w:t>
      </w:r>
      <w:r w:rsidR="00D31230">
        <w:rPr>
          <w:spacing w:val="-1"/>
          <w:sz w:val="24"/>
          <w:szCs w:val="24"/>
        </w:rPr>
        <w:t>ea</w:t>
      </w:r>
      <w:r w:rsidR="00D31230">
        <w:rPr>
          <w:sz w:val="24"/>
          <w:szCs w:val="24"/>
        </w:rPr>
        <w:t>rli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st</w:t>
      </w:r>
      <w:r w:rsidR="00D31230">
        <w:rPr>
          <w:spacing w:val="1"/>
          <w:sz w:val="24"/>
          <w:szCs w:val="24"/>
        </w:rPr>
        <w:t xml:space="preserve"> </w:t>
      </w:r>
      <w:r w:rsidR="00D31230">
        <w:rPr>
          <w:sz w:val="24"/>
          <w:szCs w:val="24"/>
        </w:rPr>
        <w:t>p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 xml:space="preserve">riod </w:t>
      </w:r>
      <w:r w:rsidR="00D31230">
        <w:rPr>
          <w:spacing w:val="-1"/>
          <w:sz w:val="24"/>
          <w:szCs w:val="24"/>
        </w:rPr>
        <w:t>a</w:t>
      </w:r>
      <w:r w:rsidR="00D31230">
        <w:rPr>
          <w:sz w:val="24"/>
          <w:szCs w:val="24"/>
        </w:rPr>
        <w:t>l</w:t>
      </w:r>
      <w:r w:rsidR="00D31230">
        <w:rPr>
          <w:spacing w:val="1"/>
          <w:sz w:val="24"/>
          <w:szCs w:val="24"/>
        </w:rPr>
        <w:t>l</w:t>
      </w:r>
      <w:r w:rsidR="00D31230">
        <w:rPr>
          <w:sz w:val="24"/>
          <w:szCs w:val="24"/>
        </w:rPr>
        <w:t>ow</w:t>
      </w:r>
      <w:r w:rsidR="00D31230">
        <w:rPr>
          <w:spacing w:val="-1"/>
          <w:sz w:val="24"/>
          <w:szCs w:val="24"/>
        </w:rPr>
        <w:t>e</w:t>
      </w:r>
      <w:r w:rsidR="00D31230">
        <w:rPr>
          <w:sz w:val="24"/>
          <w:szCs w:val="24"/>
        </w:rPr>
        <w:t>d by</w:t>
      </w:r>
      <w:r w:rsidR="00D31230">
        <w:rPr>
          <w:spacing w:val="-2"/>
          <w:sz w:val="24"/>
          <w:szCs w:val="24"/>
        </w:rPr>
        <w:t xml:space="preserve"> </w:t>
      </w:r>
      <w:r w:rsidR="00D31230">
        <w:rPr>
          <w:sz w:val="24"/>
          <w:szCs w:val="24"/>
        </w:rPr>
        <w:t>la</w:t>
      </w:r>
      <w:r w:rsidR="00D31230">
        <w:rPr>
          <w:spacing w:val="-1"/>
          <w:sz w:val="24"/>
          <w:szCs w:val="24"/>
        </w:rPr>
        <w:t>w</w:t>
      </w:r>
      <w:r w:rsidR="00D31230">
        <w:rPr>
          <w:sz w:val="24"/>
          <w:szCs w:val="24"/>
        </w:rPr>
        <w:t>.</w:t>
      </w:r>
    </w:p>
    <w:p w14:paraId="6E739AF6" w14:textId="77777777" w:rsidR="00F306A3" w:rsidRDefault="00F306A3">
      <w:pPr>
        <w:spacing w:before="8" w:line="220" w:lineRule="exact"/>
        <w:rPr>
          <w:sz w:val="22"/>
          <w:szCs w:val="22"/>
        </w:rPr>
      </w:pPr>
    </w:p>
    <w:p w14:paraId="640CBBB6" w14:textId="1085F0DF" w:rsidR="00F306A3" w:rsidRDefault="00D31230">
      <w:pPr>
        <w:spacing w:line="260" w:lineRule="exact"/>
        <w:ind w:left="2861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ssed </w:t>
      </w:r>
      <w:r>
        <w:rPr>
          <w:position w:val="-1"/>
          <w:sz w:val="24"/>
          <w:szCs w:val="24"/>
          <w:u w:val="single" w:color="000000"/>
        </w:rPr>
        <w:t xml:space="preserve">                                                      </w:t>
      </w:r>
      <w:r>
        <w:rPr>
          <w:spacing w:val="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202</w:t>
      </w:r>
      <w:r w:rsidR="008B7420">
        <w:rPr>
          <w:position w:val="-1"/>
          <w:sz w:val="24"/>
          <w:szCs w:val="24"/>
        </w:rPr>
        <w:t>6</w:t>
      </w:r>
    </w:p>
    <w:p w14:paraId="578A2822" w14:textId="77777777" w:rsidR="00F306A3" w:rsidRDefault="00F306A3">
      <w:pPr>
        <w:spacing w:before="3" w:line="120" w:lineRule="exact"/>
        <w:rPr>
          <w:sz w:val="13"/>
          <w:szCs w:val="13"/>
        </w:rPr>
      </w:pPr>
    </w:p>
    <w:p w14:paraId="6A327338" w14:textId="77777777" w:rsidR="00F306A3" w:rsidRDefault="00F306A3">
      <w:pPr>
        <w:spacing w:line="200" w:lineRule="exact"/>
      </w:pPr>
    </w:p>
    <w:p w14:paraId="2C7B2780" w14:textId="77777777" w:rsidR="00F306A3" w:rsidRDefault="00F306A3">
      <w:pPr>
        <w:spacing w:line="200" w:lineRule="exact"/>
      </w:pPr>
    </w:p>
    <w:p w14:paraId="0BA73285" w14:textId="77777777" w:rsidR="00F306A3" w:rsidRDefault="00F306A3">
      <w:pPr>
        <w:spacing w:line="200" w:lineRule="exact"/>
      </w:pPr>
    </w:p>
    <w:p w14:paraId="2849C3B4" w14:textId="77777777" w:rsidR="00F306A3" w:rsidRDefault="00F306A3">
      <w:pPr>
        <w:spacing w:line="200" w:lineRule="exact"/>
      </w:pPr>
    </w:p>
    <w:p w14:paraId="30E58A63" w14:textId="77777777" w:rsidR="00F306A3" w:rsidRDefault="00F306A3">
      <w:pPr>
        <w:spacing w:line="200" w:lineRule="exact"/>
      </w:pPr>
    </w:p>
    <w:p w14:paraId="70FAC211" w14:textId="77777777" w:rsidR="00F306A3" w:rsidRDefault="00D31230">
      <w:pPr>
        <w:spacing w:before="29"/>
        <w:ind w:left="820"/>
        <w:rPr>
          <w:sz w:val="24"/>
          <w:szCs w:val="24"/>
        </w:rPr>
      </w:pPr>
      <w:r>
        <w:rPr>
          <w:sz w:val="24"/>
          <w:szCs w:val="24"/>
        </w:rPr>
        <w:t>Cle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 of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il                                      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sident 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</w:p>
    <w:p w14:paraId="5EF3F8AA" w14:textId="77777777" w:rsidR="00F306A3" w:rsidRDefault="00F306A3">
      <w:pPr>
        <w:spacing w:line="200" w:lineRule="exact"/>
      </w:pPr>
    </w:p>
    <w:p w14:paraId="50978093" w14:textId="77777777" w:rsidR="00F306A3" w:rsidRDefault="00F306A3">
      <w:pPr>
        <w:spacing w:line="200" w:lineRule="exact"/>
      </w:pPr>
    </w:p>
    <w:p w14:paraId="5F2C7A0B" w14:textId="77777777" w:rsidR="00F306A3" w:rsidRDefault="00F306A3">
      <w:pPr>
        <w:spacing w:line="200" w:lineRule="exact"/>
      </w:pPr>
    </w:p>
    <w:p w14:paraId="4852CE63" w14:textId="77777777" w:rsidR="00F306A3" w:rsidRDefault="00F306A3">
      <w:pPr>
        <w:spacing w:before="15" w:line="280" w:lineRule="exact"/>
        <w:rPr>
          <w:sz w:val="28"/>
          <w:szCs w:val="28"/>
        </w:rPr>
      </w:pPr>
    </w:p>
    <w:p w14:paraId="2BC4965D" w14:textId="4134A5FC" w:rsidR="00F306A3" w:rsidRDefault="00DA46B4">
      <w:pPr>
        <w:spacing w:line="260" w:lineRule="exact"/>
        <w:ind w:left="2441"/>
        <w:rPr>
          <w:sz w:val="24"/>
          <w:szCs w:val="24"/>
        </w:rPr>
      </w:pPr>
      <w:r>
        <w:pict w14:anchorId="423931E1">
          <v:group id="_x0000_s2050" style="position:absolute;left:0;text-align:left;margin-left:323.25pt;margin-top:69.3pt;width:198pt;height:0;z-index:-251656704;mso-position-horizontal-relative:page" coordorigin="6465,1386" coordsize="3960,0">
            <v:shape id="_x0000_s2051" style="position:absolute;left:6465;top:1386;width:3960;height:0" coordorigin="6465,1386" coordsize="3960,0" path="m6465,1386r3960,e" filled="f" strokeweight=".48pt">
              <v:path arrowok="t"/>
            </v:shape>
            <w10:wrap anchorx="page"/>
          </v:group>
        </w:pict>
      </w:r>
      <w:r w:rsidR="00D31230">
        <w:rPr>
          <w:position w:val="-1"/>
          <w:sz w:val="24"/>
          <w:szCs w:val="24"/>
        </w:rPr>
        <w:t>App</w:t>
      </w:r>
      <w:r w:rsidR="00D31230">
        <w:rPr>
          <w:spacing w:val="-1"/>
          <w:position w:val="-1"/>
          <w:sz w:val="24"/>
          <w:szCs w:val="24"/>
        </w:rPr>
        <w:t>r</w:t>
      </w:r>
      <w:r w:rsidR="00D31230">
        <w:rPr>
          <w:position w:val="-1"/>
          <w:sz w:val="24"/>
          <w:szCs w:val="24"/>
        </w:rPr>
        <w:t>ov</w:t>
      </w:r>
      <w:r w:rsidR="00D31230">
        <w:rPr>
          <w:spacing w:val="-1"/>
          <w:position w:val="-1"/>
          <w:sz w:val="24"/>
          <w:szCs w:val="24"/>
        </w:rPr>
        <w:t>e</w:t>
      </w:r>
      <w:r w:rsidR="00D31230">
        <w:rPr>
          <w:position w:val="-1"/>
          <w:sz w:val="24"/>
          <w:szCs w:val="24"/>
        </w:rPr>
        <w:t xml:space="preserve">d </w:t>
      </w:r>
      <w:r w:rsidR="00D31230">
        <w:rPr>
          <w:position w:val="-1"/>
          <w:sz w:val="24"/>
          <w:szCs w:val="24"/>
          <w:u w:val="single" w:color="000000"/>
        </w:rPr>
        <w:t xml:space="preserve">                                                        </w:t>
      </w:r>
      <w:r w:rsidR="00D31230">
        <w:rPr>
          <w:spacing w:val="3"/>
          <w:position w:val="-1"/>
          <w:sz w:val="24"/>
          <w:szCs w:val="24"/>
        </w:rPr>
        <w:t xml:space="preserve"> </w:t>
      </w:r>
      <w:r w:rsidR="00D31230">
        <w:rPr>
          <w:position w:val="-1"/>
          <w:sz w:val="24"/>
          <w:szCs w:val="24"/>
        </w:rPr>
        <w:t>202</w:t>
      </w:r>
      <w:r w:rsidR="008B7420">
        <w:rPr>
          <w:position w:val="-1"/>
          <w:sz w:val="24"/>
          <w:szCs w:val="24"/>
        </w:rPr>
        <w:t>6</w:t>
      </w:r>
    </w:p>
    <w:p w14:paraId="2FC944EE" w14:textId="77777777" w:rsidR="00F306A3" w:rsidRDefault="00F306A3">
      <w:pPr>
        <w:spacing w:line="200" w:lineRule="exact"/>
      </w:pPr>
    </w:p>
    <w:p w14:paraId="57661B74" w14:textId="77777777" w:rsidR="00F306A3" w:rsidRDefault="00F306A3">
      <w:pPr>
        <w:spacing w:line="200" w:lineRule="exact"/>
      </w:pPr>
    </w:p>
    <w:p w14:paraId="03380570" w14:textId="77777777" w:rsidR="00F306A3" w:rsidRDefault="00F306A3">
      <w:pPr>
        <w:spacing w:line="200" w:lineRule="exact"/>
      </w:pPr>
    </w:p>
    <w:p w14:paraId="17355A6E" w14:textId="77777777" w:rsidR="00F306A3" w:rsidRDefault="00F306A3">
      <w:pPr>
        <w:spacing w:line="200" w:lineRule="exact"/>
      </w:pPr>
    </w:p>
    <w:p w14:paraId="74DADF0A" w14:textId="77777777" w:rsidR="00F306A3" w:rsidRDefault="00F306A3">
      <w:pPr>
        <w:spacing w:before="17" w:line="280" w:lineRule="exact"/>
        <w:rPr>
          <w:sz w:val="28"/>
          <w:szCs w:val="28"/>
        </w:rPr>
      </w:pPr>
    </w:p>
    <w:p w14:paraId="0BAB7281" w14:textId="77777777" w:rsidR="00F306A3" w:rsidRDefault="00D31230">
      <w:pPr>
        <w:spacing w:before="29"/>
        <w:ind w:left="4741" w:right="3444"/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yor</w:t>
      </w:r>
    </w:p>
    <w:sectPr w:rsidR="00F306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20160"/>
      <w:pgMar w:top="1360" w:right="164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B7D34" w14:textId="77777777" w:rsidR="00D31230" w:rsidRDefault="00D31230" w:rsidP="00506654">
      <w:r>
        <w:separator/>
      </w:r>
    </w:p>
  </w:endnote>
  <w:endnote w:type="continuationSeparator" w:id="0">
    <w:p w14:paraId="5AD93CB0" w14:textId="77777777" w:rsidR="00D31230" w:rsidRDefault="00D31230" w:rsidP="0050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42DAE" w14:textId="77777777" w:rsidR="00506654" w:rsidRDefault="005066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A24C6" w14:textId="77777777" w:rsidR="00506654" w:rsidRDefault="005066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4DFA4" w14:textId="77777777" w:rsidR="00506654" w:rsidRDefault="005066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DFA9E" w14:textId="77777777" w:rsidR="00D31230" w:rsidRDefault="00D31230" w:rsidP="00506654">
      <w:r>
        <w:separator/>
      </w:r>
    </w:p>
  </w:footnote>
  <w:footnote w:type="continuationSeparator" w:id="0">
    <w:p w14:paraId="1506C76C" w14:textId="77777777" w:rsidR="00D31230" w:rsidRDefault="00D31230" w:rsidP="0050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3A6E" w14:textId="77777777" w:rsidR="00506654" w:rsidRDefault="005066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C90BF" w14:textId="66B9BB13" w:rsidR="00506654" w:rsidRDefault="005066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930B2" w14:textId="77777777" w:rsidR="00506654" w:rsidRDefault="005066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A67C0"/>
    <w:multiLevelType w:val="multilevel"/>
    <w:tmpl w:val="F2A2E9F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6A3"/>
    <w:rsid w:val="00506654"/>
    <w:rsid w:val="008B7420"/>
    <w:rsid w:val="009949BF"/>
    <w:rsid w:val="00D31230"/>
    <w:rsid w:val="00DA46B4"/>
    <w:rsid w:val="00F3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4C409A9C"/>
  <w15:docId w15:val="{0E60ECEB-EBAC-4042-84FE-FF6626AD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066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654"/>
  </w:style>
  <w:style w:type="paragraph" w:styleId="Footer">
    <w:name w:val="footer"/>
    <w:basedOn w:val="Normal"/>
    <w:link w:val="FooterChar"/>
    <w:uiPriority w:val="99"/>
    <w:unhideWhenUsed/>
    <w:rsid w:val="005066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 Ramsey</dc:creator>
  <cp:lastModifiedBy>Trinity Kelly</cp:lastModifiedBy>
  <cp:revision>4</cp:revision>
  <cp:lastPrinted>2026-06-05T13:40:00Z</cp:lastPrinted>
  <dcterms:created xsi:type="dcterms:W3CDTF">2026-06-05T13:40:00Z</dcterms:created>
  <dcterms:modified xsi:type="dcterms:W3CDTF">2026-08-11T13:36:00Z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2026-06-05T13:39:47Z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b0ac94cd-6017-435a-b92b-a5e399960069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