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1EF97" w14:textId="5B78712B" w:rsidR="00E714C6" w:rsidRPr="00E714C6" w:rsidRDefault="00590A4E" w:rsidP="00E714C6">
      <w:pPr>
        <w:spacing w:before="70"/>
        <w:ind w:left="120"/>
        <w:rPr>
          <w:spacing w:val="20"/>
          <w:sz w:val="24"/>
          <w:szCs w:val="24"/>
        </w:rPr>
      </w:pPr>
      <w:r w:rsidRPr="007F7EC0">
        <w:rPr>
          <w:sz w:val="24"/>
          <w:szCs w:val="24"/>
        </w:rPr>
        <w:t>0</w:t>
      </w:r>
      <w:r w:rsidR="00C71864" w:rsidRPr="007F7EC0">
        <w:rPr>
          <w:sz w:val="24"/>
          <w:szCs w:val="24"/>
        </w:rPr>
        <w:t>6</w:t>
      </w:r>
      <w:r w:rsidRPr="007F7EC0">
        <w:rPr>
          <w:sz w:val="24"/>
          <w:szCs w:val="24"/>
        </w:rPr>
        <w:t>/0</w:t>
      </w:r>
      <w:r w:rsidR="00C71864" w:rsidRPr="007F7EC0">
        <w:rPr>
          <w:sz w:val="24"/>
          <w:szCs w:val="24"/>
        </w:rPr>
        <w:t>5</w:t>
      </w:r>
      <w:r w:rsidRPr="007F7EC0">
        <w:rPr>
          <w:sz w:val="24"/>
          <w:szCs w:val="24"/>
        </w:rPr>
        <w:t>/202</w:t>
      </w:r>
      <w:r w:rsidR="00C71864" w:rsidRPr="007F7EC0">
        <w:rPr>
          <w:sz w:val="24"/>
          <w:szCs w:val="24"/>
        </w:rPr>
        <w:t>6</w:t>
      </w:r>
      <w:r w:rsidRPr="007F7EC0">
        <w:rPr>
          <w:sz w:val="24"/>
          <w:szCs w:val="24"/>
        </w:rPr>
        <w:t xml:space="preserve">                                                                </w:t>
      </w:r>
      <w:r w:rsidRPr="007F7EC0">
        <w:rPr>
          <w:spacing w:val="47"/>
          <w:sz w:val="24"/>
          <w:szCs w:val="24"/>
        </w:rPr>
        <w:t xml:space="preserve"> </w:t>
      </w:r>
      <w:r w:rsidRPr="007F7EC0">
        <w:rPr>
          <w:sz w:val="24"/>
          <w:szCs w:val="24"/>
        </w:rPr>
        <w:t xml:space="preserve">Presented by:  </w:t>
      </w:r>
      <w:r w:rsidRPr="007F7EC0">
        <w:rPr>
          <w:spacing w:val="20"/>
          <w:sz w:val="24"/>
          <w:szCs w:val="24"/>
        </w:rPr>
        <w:t xml:space="preserve"> </w:t>
      </w:r>
      <w:r w:rsidR="00E714C6">
        <w:rPr>
          <w:spacing w:val="20"/>
          <w:sz w:val="24"/>
          <w:szCs w:val="24"/>
        </w:rPr>
        <w:t>Mr. Moore</w:t>
      </w:r>
    </w:p>
    <w:p w14:paraId="6FC86260" w14:textId="77777777" w:rsidR="005A0416" w:rsidRPr="007F7EC0" w:rsidRDefault="005A0416">
      <w:pPr>
        <w:spacing w:line="200" w:lineRule="exact"/>
        <w:rPr>
          <w:sz w:val="24"/>
          <w:szCs w:val="24"/>
        </w:rPr>
      </w:pPr>
    </w:p>
    <w:p w14:paraId="7572F355" w14:textId="5D02A3C2" w:rsidR="005A0416" w:rsidRPr="007F7EC0" w:rsidRDefault="00590A4E">
      <w:pPr>
        <w:ind w:left="2932" w:right="2932"/>
        <w:jc w:val="center"/>
        <w:rPr>
          <w:sz w:val="24"/>
          <w:szCs w:val="24"/>
        </w:rPr>
      </w:pPr>
      <w:r w:rsidRPr="007F7EC0">
        <w:rPr>
          <w:b/>
          <w:sz w:val="24"/>
          <w:szCs w:val="24"/>
        </w:rPr>
        <w:t xml:space="preserve">ORDINANCE NO.   </w:t>
      </w:r>
      <w:r w:rsidR="00E714C6">
        <w:rPr>
          <w:b/>
          <w:sz w:val="24"/>
          <w:szCs w:val="24"/>
        </w:rPr>
        <w:t>78</w:t>
      </w:r>
      <w:r w:rsidRPr="007F7EC0">
        <w:rPr>
          <w:b/>
          <w:sz w:val="24"/>
          <w:szCs w:val="24"/>
        </w:rPr>
        <w:t>-</w:t>
      </w:r>
      <w:r w:rsidR="00C71864" w:rsidRPr="007F7EC0">
        <w:rPr>
          <w:b/>
          <w:sz w:val="24"/>
          <w:szCs w:val="24"/>
        </w:rPr>
        <w:t xml:space="preserve"> </w:t>
      </w:r>
      <w:r w:rsidRPr="007F7EC0">
        <w:rPr>
          <w:b/>
          <w:sz w:val="24"/>
          <w:szCs w:val="24"/>
        </w:rPr>
        <w:t>202</w:t>
      </w:r>
      <w:r w:rsidR="00C71864" w:rsidRPr="007F7EC0">
        <w:rPr>
          <w:b/>
          <w:sz w:val="24"/>
          <w:szCs w:val="24"/>
        </w:rPr>
        <w:t>6</w:t>
      </w:r>
    </w:p>
    <w:p w14:paraId="55EE0AD3" w14:textId="77777777" w:rsidR="005A0416" w:rsidRPr="007F7EC0" w:rsidRDefault="005A0416">
      <w:pPr>
        <w:spacing w:before="16" w:line="260" w:lineRule="exact"/>
        <w:rPr>
          <w:sz w:val="24"/>
          <w:szCs w:val="24"/>
        </w:rPr>
      </w:pPr>
    </w:p>
    <w:p w14:paraId="28221FBD" w14:textId="60A5F0FC" w:rsidR="005A0416" w:rsidRPr="007F7EC0" w:rsidRDefault="00590A4E">
      <w:pPr>
        <w:ind w:left="2092" w:right="2092"/>
        <w:jc w:val="center"/>
        <w:rPr>
          <w:sz w:val="24"/>
          <w:szCs w:val="24"/>
        </w:rPr>
      </w:pPr>
      <w:r w:rsidRPr="007F7EC0">
        <w:rPr>
          <w:b/>
          <w:sz w:val="24"/>
          <w:szCs w:val="24"/>
        </w:rPr>
        <w:t xml:space="preserve">TITLE:   SALE OF </w:t>
      </w:r>
      <w:r w:rsidR="00C71864" w:rsidRPr="007F7EC0">
        <w:rPr>
          <w:b/>
          <w:sz w:val="24"/>
          <w:szCs w:val="24"/>
        </w:rPr>
        <w:t>501 WEST HOPOCAN</w:t>
      </w:r>
    </w:p>
    <w:p w14:paraId="40285C65" w14:textId="77777777" w:rsidR="005A0416" w:rsidRPr="007F7EC0" w:rsidRDefault="005A0416">
      <w:pPr>
        <w:spacing w:before="16" w:line="260" w:lineRule="exact"/>
        <w:rPr>
          <w:sz w:val="24"/>
          <w:szCs w:val="24"/>
        </w:rPr>
      </w:pPr>
    </w:p>
    <w:p w14:paraId="68421E41" w14:textId="598A08A0" w:rsidR="005A0416" w:rsidRPr="007F7EC0" w:rsidRDefault="00590A4E" w:rsidP="00C71864">
      <w:pPr>
        <w:ind w:left="120" w:right="79" w:firstLine="720"/>
        <w:jc w:val="both"/>
        <w:rPr>
          <w:b/>
          <w:sz w:val="24"/>
          <w:szCs w:val="24"/>
        </w:rPr>
      </w:pPr>
      <w:r w:rsidRPr="007F7EC0">
        <w:rPr>
          <w:b/>
          <w:sz w:val="24"/>
          <w:szCs w:val="24"/>
        </w:rPr>
        <w:t>AN ORDINANCE</w:t>
      </w:r>
      <w:r w:rsidRPr="007F7EC0">
        <w:rPr>
          <w:b/>
          <w:spacing w:val="1"/>
          <w:sz w:val="24"/>
          <w:szCs w:val="24"/>
        </w:rPr>
        <w:t xml:space="preserve"> </w:t>
      </w:r>
      <w:r w:rsidRPr="007F7EC0">
        <w:rPr>
          <w:b/>
          <w:sz w:val="24"/>
          <w:szCs w:val="24"/>
        </w:rPr>
        <w:t>AUTHORIZING THE MAYOR TO EXECUTE A REAL</w:t>
      </w:r>
      <w:r w:rsidR="00C71864" w:rsidRPr="007F7EC0">
        <w:rPr>
          <w:b/>
          <w:sz w:val="24"/>
          <w:szCs w:val="24"/>
        </w:rPr>
        <w:t xml:space="preserve"> </w:t>
      </w:r>
      <w:r w:rsidRPr="007F7EC0">
        <w:rPr>
          <w:b/>
          <w:sz w:val="24"/>
          <w:szCs w:val="24"/>
        </w:rPr>
        <w:t xml:space="preserve">ESTATE PURCHASE AGREEMENT FOR THE PROPERTY LOCATED AT </w:t>
      </w:r>
      <w:r w:rsidRPr="007F7EC0">
        <w:rPr>
          <w:b/>
          <w:spacing w:val="14"/>
          <w:sz w:val="24"/>
          <w:szCs w:val="24"/>
        </w:rPr>
        <w:t xml:space="preserve"> </w:t>
      </w:r>
      <w:r w:rsidR="00C71864" w:rsidRPr="007F7EC0">
        <w:rPr>
          <w:b/>
          <w:sz w:val="24"/>
          <w:szCs w:val="24"/>
        </w:rPr>
        <w:t xml:space="preserve">501 WEST HOPOCAN AVENUE </w:t>
      </w:r>
      <w:r w:rsidRPr="007F7EC0">
        <w:rPr>
          <w:b/>
          <w:sz w:val="24"/>
          <w:szCs w:val="24"/>
        </w:rPr>
        <w:t xml:space="preserve">PARCEL </w:t>
      </w:r>
      <w:r w:rsidRPr="007F7EC0">
        <w:rPr>
          <w:b/>
          <w:spacing w:val="14"/>
          <w:sz w:val="24"/>
          <w:szCs w:val="24"/>
        </w:rPr>
        <w:t xml:space="preserve"> </w:t>
      </w:r>
      <w:r w:rsidRPr="007F7EC0">
        <w:rPr>
          <w:b/>
          <w:sz w:val="24"/>
          <w:szCs w:val="24"/>
        </w:rPr>
        <w:t>#01</w:t>
      </w:r>
      <w:r w:rsidR="00C71864" w:rsidRPr="007F7EC0">
        <w:rPr>
          <w:b/>
          <w:sz w:val="24"/>
          <w:szCs w:val="24"/>
        </w:rPr>
        <w:t>16601, AND VACANT PARCELS #0103272, #0108714, AND #0106194 FROM THE COUNTY OF SUMMIT FOR THE SUM OF $2,900,000.00, WITH THE ADDITIONAL PURCHASE OF FURNITURE, FIXTURES, AND EQUIPMENT LOCATED THER</w:t>
      </w:r>
      <w:r w:rsidR="00B85725">
        <w:rPr>
          <w:b/>
          <w:sz w:val="24"/>
          <w:szCs w:val="24"/>
        </w:rPr>
        <w:t>E</w:t>
      </w:r>
      <w:r w:rsidR="00C71864" w:rsidRPr="007F7EC0">
        <w:rPr>
          <w:b/>
          <w:sz w:val="24"/>
          <w:szCs w:val="24"/>
        </w:rPr>
        <w:t>IN FOR AN ADDITIONAL $200,000.00 FOR A TOTAL PURCHASE PRICE OF $3,100.000.00</w:t>
      </w:r>
      <w:r w:rsidRPr="007F7EC0">
        <w:rPr>
          <w:b/>
          <w:sz w:val="24"/>
          <w:szCs w:val="24"/>
        </w:rPr>
        <w:t>,</w:t>
      </w:r>
      <w:r w:rsidR="00C71864" w:rsidRPr="007F7EC0">
        <w:rPr>
          <w:b/>
          <w:sz w:val="24"/>
          <w:szCs w:val="24"/>
        </w:rPr>
        <w:t xml:space="preserve"> </w:t>
      </w:r>
      <w:r w:rsidRPr="007F7EC0">
        <w:rPr>
          <w:b/>
          <w:sz w:val="24"/>
          <w:szCs w:val="24"/>
        </w:rPr>
        <w:t>AND DECLARING AN EMERGENCY.</w:t>
      </w:r>
    </w:p>
    <w:p w14:paraId="58994A7F" w14:textId="77777777" w:rsidR="00C71864" w:rsidRPr="007F7EC0" w:rsidRDefault="00C71864" w:rsidP="00C71864">
      <w:pPr>
        <w:ind w:left="120" w:right="79" w:firstLine="720"/>
        <w:jc w:val="both"/>
        <w:rPr>
          <w:b/>
          <w:sz w:val="24"/>
          <w:szCs w:val="24"/>
        </w:rPr>
      </w:pPr>
    </w:p>
    <w:p w14:paraId="256905A1" w14:textId="6CA9DCD4" w:rsidR="00C71864" w:rsidRPr="007F7EC0" w:rsidRDefault="00C71864" w:rsidP="00C71864">
      <w:pPr>
        <w:ind w:left="120" w:right="79" w:firstLine="720"/>
        <w:jc w:val="both"/>
        <w:rPr>
          <w:bCs/>
          <w:sz w:val="24"/>
          <w:szCs w:val="24"/>
        </w:rPr>
      </w:pPr>
      <w:r w:rsidRPr="007F7EC0">
        <w:rPr>
          <w:b/>
          <w:sz w:val="24"/>
          <w:szCs w:val="24"/>
        </w:rPr>
        <w:t xml:space="preserve">WHEREAS, </w:t>
      </w:r>
      <w:proofErr w:type="gramStart"/>
      <w:r w:rsidRPr="007F7EC0">
        <w:rPr>
          <w:bCs/>
          <w:sz w:val="24"/>
          <w:szCs w:val="24"/>
        </w:rPr>
        <w:t>This</w:t>
      </w:r>
      <w:proofErr w:type="gramEnd"/>
      <w:r w:rsidRPr="007F7EC0">
        <w:rPr>
          <w:bCs/>
          <w:sz w:val="24"/>
          <w:szCs w:val="24"/>
        </w:rPr>
        <w:t xml:space="preserve"> purchase price for the property was established via third-party appraisals and the amount spent by the County to renovate the building in approximately 2020; and </w:t>
      </w:r>
    </w:p>
    <w:p w14:paraId="774A5DBF" w14:textId="77777777" w:rsidR="00C71864" w:rsidRPr="007F7EC0" w:rsidRDefault="00C71864" w:rsidP="00C71864">
      <w:pPr>
        <w:ind w:left="120" w:right="79" w:firstLine="720"/>
        <w:jc w:val="both"/>
        <w:rPr>
          <w:bCs/>
          <w:sz w:val="24"/>
          <w:szCs w:val="24"/>
        </w:rPr>
      </w:pPr>
    </w:p>
    <w:p w14:paraId="19FC59C6" w14:textId="35D11A83" w:rsidR="00C71864" w:rsidRPr="007F7EC0" w:rsidRDefault="00C71864" w:rsidP="00C71864">
      <w:pPr>
        <w:ind w:left="120" w:right="79" w:firstLine="720"/>
        <w:jc w:val="both"/>
        <w:rPr>
          <w:bCs/>
          <w:sz w:val="24"/>
          <w:szCs w:val="24"/>
        </w:rPr>
      </w:pPr>
      <w:r w:rsidRPr="007F7EC0">
        <w:rPr>
          <w:b/>
          <w:sz w:val="24"/>
          <w:szCs w:val="24"/>
        </w:rPr>
        <w:t>WHEREAS, T</w:t>
      </w:r>
      <w:r w:rsidRPr="007F7EC0">
        <w:rPr>
          <w:bCs/>
          <w:sz w:val="24"/>
          <w:szCs w:val="24"/>
        </w:rPr>
        <w:t xml:space="preserve">he Term Sheet and subsequent agreements will give the City the option to finance the real estate portion of the purchase through the County at a 20-year term at 4% interest. This option provides the City with flexibility regarding whether to use the County’s financing or issue notes or bonds to cover the City’s obligation; and </w:t>
      </w:r>
    </w:p>
    <w:p w14:paraId="4F40A9FF" w14:textId="77777777" w:rsidR="00C71864" w:rsidRPr="007F7EC0" w:rsidRDefault="00C71864" w:rsidP="00C71864">
      <w:pPr>
        <w:ind w:left="120" w:right="79" w:firstLine="720"/>
        <w:jc w:val="both"/>
        <w:rPr>
          <w:bCs/>
          <w:sz w:val="24"/>
          <w:szCs w:val="24"/>
        </w:rPr>
      </w:pPr>
    </w:p>
    <w:p w14:paraId="1D53A97B" w14:textId="441FCEE7" w:rsidR="00C71864" w:rsidRPr="007F7EC0" w:rsidRDefault="00C71864" w:rsidP="00C71864">
      <w:pPr>
        <w:ind w:left="120" w:right="79" w:firstLine="720"/>
        <w:jc w:val="both"/>
        <w:rPr>
          <w:bCs/>
          <w:sz w:val="24"/>
          <w:szCs w:val="24"/>
        </w:rPr>
      </w:pPr>
      <w:r w:rsidRPr="007F7EC0">
        <w:rPr>
          <w:b/>
          <w:sz w:val="24"/>
          <w:szCs w:val="24"/>
        </w:rPr>
        <w:t xml:space="preserve">WHEREAS, </w:t>
      </w:r>
      <w:proofErr w:type="gramStart"/>
      <w:r w:rsidRPr="007F7EC0">
        <w:rPr>
          <w:bCs/>
          <w:sz w:val="24"/>
          <w:szCs w:val="24"/>
        </w:rPr>
        <w:t>The</w:t>
      </w:r>
      <w:proofErr w:type="gramEnd"/>
      <w:r w:rsidRPr="007F7EC0">
        <w:rPr>
          <w:bCs/>
          <w:sz w:val="24"/>
          <w:szCs w:val="24"/>
        </w:rPr>
        <w:t xml:space="preserve"> building will be purchased to utilize the new City Hall, which will also allow the City to proceed with the renovation of the existing City Hall into the City’s Justice Center. </w:t>
      </w:r>
    </w:p>
    <w:p w14:paraId="4B8F8565" w14:textId="77777777" w:rsidR="005A0416" w:rsidRPr="007F7EC0" w:rsidRDefault="005A0416">
      <w:pPr>
        <w:spacing w:before="16" w:line="260" w:lineRule="exact"/>
        <w:rPr>
          <w:sz w:val="24"/>
          <w:szCs w:val="24"/>
        </w:rPr>
      </w:pPr>
    </w:p>
    <w:p w14:paraId="5BFD4F1A" w14:textId="77777777" w:rsidR="005A0416" w:rsidRPr="007F7EC0" w:rsidRDefault="00590A4E">
      <w:pPr>
        <w:ind w:left="840"/>
        <w:rPr>
          <w:sz w:val="24"/>
          <w:szCs w:val="24"/>
        </w:rPr>
      </w:pPr>
      <w:r w:rsidRPr="007F7EC0">
        <w:rPr>
          <w:b/>
          <w:sz w:val="24"/>
          <w:szCs w:val="24"/>
        </w:rPr>
        <w:t xml:space="preserve">NOW, </w:t>
      </w:r>
      <w:r w:rsidRPr="007F7EC0">
        <w:rPr>
          <w:b/>
          <w:spacing w:val="8"/>
          <w:sz w:val="24"/>
          <w:szCs w:val="24"/>
        </w:rPr>
        <w:t xml:space="preserve"> </w:t>
      </w:r>
      <w:r w:rsidRPr="007F7EC0">
        <w:rPr>
          <w:b/>
          <w:sz w:val="24"/>
          <w:szCs w:val="24"/>
        </w:rPr>
        <w:t xml:space="preserve">THEREFORE, </w:t>
      </w:r>
      <w:r w:rsidRPr="007F7EC0">
        <w:rPr>
          <w:b/>
          <w:spacing w:val="8"/>
          <w:sz w:val="24"/>
          <w:szCs w:val="24"/>
        </w:rPr>
        <w:t xml:space="preserve"> </w:t>
      </w:r>
      <w:r w:rsidRPr="007F7EC0">
        <w:rPr>
          <w:b/>
          <w:sz w:val="24"/>
          <w:szCs w:val="24"/>
        </w:rPr>
        <w:t xml:space="preserve">BE </w:t>
      </w:r>
      <w:r w:rsidRPr="007F7EC0">
        <w:rPr>
          <w:b/>
          <w:spacing w:val="8"/>
          <w:sz w:val="24"/>
          <w:szCs w:val="24"/>
        </w:rPr>
        <w:t xml:space="preserve"> </w:t>
      </w:r>
      <w:r w:rsidRPr="007F7EC0">
        <w:rPr>
          <w:b/>
          <w:sz w:val="24"/>
          <w:szCs w:val="24"/>
        </w:rPr>
        <w:t xml:space="preserve">IT </w:t>
      </w:r>
      <w:r w:rsidRPr="007F7EC0">
        <w:rPr>
          <w:b/>
          <w:spacing w:val="9"/>
          <w:sz w:val="24"/>
          <w:szCs w:val="24"/>
        </w:rPr>
        <w:t xml:space="preserve"> </w:t>
      </w:r>
      <w:r w:rsidRPr="007F7EC0">
        <w:rPr>
          <w:b/>
          <w:sz w:val="24"/>
          <w:szCs w:val="24"/>
        </w:rPr>
        <w:t xml:space="preserve">ORDAINED </w:t>
      </w:r>
      <w:r w:rsidRPr="007F7EC0">
        <w:rPr>
          <w:b/>
          <w:spacing w:val="9"/>
          <w:sz w:val="24"/>
          <w:szCs w:val="24"/>
        </w:rPr>
        <w:t xml:space="preserve"> </w:t>
      </w:r>
      <w:r w:rsidRPr="007F7EC0">
        <w:rPr>
          <w:sz w:val="24"/>
          <w:szCs w:val="24"/>
        </w:rPr>
        <w:t xml:space="preserve">by </w:t>
      </w:r>
      <w:r w:rsidRPr="007F7EC0">
        <w:rPr>
          <w:spacing w:val="8"/>
          <w:sz w:val="24"/>
          <w:szCs w:val="24"/>
        </w:rPr>
        <w:t xml:space="preserve"> </w:t>
      </w:r>
      <w:r w:rsidRPr="007F7EC0">
        <w:rPr>
          <w:sz w:val="24"/>
          <w:szCs w:val="24"/>
        </w:rPr>
        <w:t xml:space="preserve">the </w:t>
      </w:r>
      <w:r w:rsidRPr="007F7EC0">
        <w:rPr>
          <w:spacing w:val="8"/>
          <w:sz w:val="24"/>
          <w:szCs w:val="24"/>
        </w:rPr>
        <w:t xml:space="preserve"> </w:t>
      </w:r>
      <w:r w:rsidRPr="007F7EC0">
        <w:rPr>
          <w:sz w:val="24"/>
          <w:szCs w:val="24"/>
        </w:rPr>
        <w:t xml:space="preserve">Council </w:t>
      </w:r>
      <w:r w:rsidRPr="007F7EC0">
        <w:rPr>
          <w:spacing w:val="8"/>
          <w:sz w:val="24"/>
          <w:szCs w:val="24"/>
        </w:rPr>
        <w:t xml:space="preserve"> </w:t>
      </w:r>
      <w:r w:rsidRPr="007F7EC0">
        <w:rPr>
          <w:sz w:val="24"/>
          <w:szCs w:val="24"/>
        </w:rPr>
        <w:t xml:space="preserve">of </w:t>
      </w:r>
      <w:r w:rsidRPr="007F7EC0">
        <w:rPr>
          <w:spacing w:val="8"/>
          <w:sz w:val="24"/>
          <w:szCs w:val="24"/>
        </w:rPr>
        <w:t xml:space="preserve"> </w:t>
      </w:r>
      <w:r w:rsidRPr="007F7EC0">
        <w:rPr>
          <w:sz w:val="24"/>
          <w:szCs w:val="24"/>
        </w:rPr>
        <w:t xml:space="preserve">the </w:t>
      </w:r>
      <w:r w:rsidRPr="007F7EC0">
        <w:rPr>
          <w:spacing w:val="8"/>
          <w:sz w:val="24"/>
          <w:szCs w:val="24"/>
        </w:rPr>
        <w:t xml:space="preserve"> </w:t>
      </w:r>
      <w:r w:rsidRPr="007F7EC0">
        <w:rPr>
          <w:sz w:val="24"/>
          <w:szCs w:val="24"/>
        </w:rPr>
        <w:t xml:space="preserve">City </w:t>
      </w:r>
      <w:r w:rsidRPr="007F7EC0">
        <w:rPr>
          <w:spacing w:val="8"/>
          <w:sz w:val="24"/>
          <w:szCs w:val="24"/>
        </w:rPr>
        <w:t xml:space="preserve"> </w:t>
      </w:r>
      <w:r w:rsidRPr="007F7EC0">
        <w:rPr>
          <w:sz w:val="24"/>
          <w:szCs w:val="24"/>
        </w:rPr>
        <w:t>of</w:t>
      </w:r>
    </w:p>
    <w:p w14:paraId="1FD0895D" w14:textId="77777777" w:rsidR="005A0416" w:rsidRPr="007F7EC0" w:rsidRDefault="00590A4E">
      <w:pPr>
        <w:ind w:left="120"/>
        <w:rPr>
          <w:sz w:val="24"/>
          <w:szCs w:val="24"/>
        </w:rPr>
      </w:pPr>
      <w:r w:rsidRPr="007F7EC0">
        <w:rPr>
          <w:sz w:val="24"/>
          <w:szCs w:val="24"/>
        </w:rPr>
        <w:t>Barberton, State of</w:t>
      </w:r>
      <w:r w:rsidRPr="007F7EC0">
        <w:rPr>
          <w:spacing w:val="-2"/>
          <w:sz w:val="24"/>
          <w:szCs w:val="24"/>
        </w:rPr>
        <w:t xml:space="preserve"> </w:t>
      </w:r>
      <w:r w:rsidRPr="007F7EC0">
        <w:rPr>
          <w:sz w:val="24"/>
          <w:szCs w:val="24"/>
        </w:rPr>
        <w:t>Ohio:</w:t>
      </w:r>
    </w:p>
    <w:p w14:paraId="1E32845D" w14:textId="77777777" w:rsidR="005A0416" w:rsidRPr="007F7EC0" w:rsidRDefault="005A0416">
      <w:pPr>
        <w:spacing w:before="16" w:line="260" w:lineRule="exact"/>
        <w:rPr>
          <w:sz w:val="24"/>
          <w:szCs w:val="24"/>
        </w:rPr>
      </w:pPr>
    </w:p>
    <w:p w14:paraId="130C9384" w14:textId="5AFF5F1C" w:rsidR="005A0416" w:rsidRPr="007F7EC0" w:rsidRDefault="00590A4E">
      <w:pPr>
        <w:ind w:left="120" w:right="79" w:firstLine="780"/>
        <w:jc w:val="both"/>
        <w:rPr>
          <w:sz w:val="24"/>
          <w:szCs w:val="24"/>
        </w:rPr>
      </w:pPr>
      <w:r w:rsidRPr="007F7EC0">
        <w:rPr>
          <w:b/>
          <w:sz w:val="24"/>
          <w:szCs w:val="24"/>
        </w:rPr>
        <w:t xml:space="preserve">SECTION </w:t>
      </w:r>
      <w:r w:rsidRPr="007F7EC0">
        <w:rPr>
          <w:b/>
          <w:spacing w:val="1"/>
          <w:sz w:val="24"/>
          <w:szCs w:val="24"/>
        </w:rPr>
        <w:t xml:space="preserve"> </w:t>
      </w:r>
      <w:r w:rsidRPr="007F7EC0">
        <w:rPr>
          <w:b/>
          <w:sz w:val="24"/>
          <w:szCs w:val="24"/>
        </w:rPr>
        <w:t xml:space="preserve">1.   </w:t>
      </w:r>
      <w:r w:rsidRPr="007F7EC0">
        <w:rPr>
          <w:b/>
          <w:spacing w:val="14"/>
          <w:sz w:val="24"/>
          <w:szCs w:val="24"/>
        </w:rPr>
        <w:t xml:space="preserve"> </w:t>
      </w:r>
      <w:r w:rsidRPr="007F7EC0">
        <w:rPr>
          <w:sz w:val="24"/>
          <w:szCs w:val="24"/>
        </w:rPr>
        <w:t xml:space="preserve">The </w:t>
      </w:r>
      <w:r w:rsidRPr="007F7EC0">
        <w:rPr>
          <w:spacing w:val="1"/>
          <w:sz w:val="24"/>
          <w:szCs w:val="24"/>
        </w:rPr>
        <w:t xml:space="preserve"> </w:t>
      </w:r>
      <w:r w:rsidRPr="007F7EC0">
        <w:rPr>
          <w:sz w:val="24"/>
          <w:szCs w:val="24"/>
        </w:rPr>
        <w:t xml:space="preserve">Mayor </w:t>
      </w:r>
      <w:r w:rsidRPr="007F7EC0">
        <w:rPr>
          <w:spacing w:val="1"/>
          <w:sz w:val="24"/>
          <w:szCs w:val="24"/>
        </w:rPr>
        <w:t xml:space="preserve"> </w:t>
      </w:r>
      <w:r w:rsidRPr="007F7EC0">
        <w:rPr>
          <w:sz w:val="24"/>
          <w:szCs w:val="24"/>
        </w:rPr>
        <w:t>is  hereby  authorized  to  execute  a  “Real  Estate Purchase Agreement” for the property located at</w:t>
      </w:r>
      <w:r w:rsidR="00C71864" w:rsidRPr="007F7EC0">
        <w:rPr>
          <w:sz w:val="24"/>
          <w:szCs w:val="24"/>
        </w:rPr>
        <w:t xml:space="preserve"> West </w:t>
      </w:r>
      <w:proofErr w:type="spellStart"/>
      <w:r w:rsidR="00C71864" w:rsidRPr="007F7EC0">
        <w:rPr>
          <w:sz w:val="24"/>
          <w:szCs w:val="24"/>
        </w:rPr>
        <w:t>Hopocan</w:t>
      </w:r>
      <w:proofErr w:type="spellEnd"/>
      <w:r w:rsidR="00C71864" w:rsidRPr="007F7EC0">
        <w:rPr>
          <w:sz w:val="24"/>
          <w:szCs w:val="24"/>
        </w:rPr>
        <w:t xml:space="preserve"> Avenue Parcel #0116601, and vacant parcels #0103272, #0108714, and #0106194 from the County of Summit for the sum of Two Million Nine Hundred Thousand Dollars and No Cents ($2,900,000.00) with the additional purchase of furniture, fixtures, and equipment located therein for an additional Two Hundred Thousand Dollars and No Cents ($200,000.00) for a total purchase price of Three Million One Hundred Thousand Dollars and No Cents ($3,100,000.00).</w:t>
      </w:r>
    </w:p>
    <w:p w14:paraId="6483FD7A" w14:textId="77777777" w:rsidR="005A0416" w:rsidRPr="007F7EC0" w:rsidRDefault="005A0416">
      <w:pPr>
        <w:spacing w:before="16" w:line="260" w:lineRule="exact"/>
        <w:rPr>
          <w:sz w:val="24"/>
          <w:szCs w:val="24"/>
        </w:rPr>
      </w:pPr>
    </w:p>
    <w:p w14:paraId="36A018F2" w14:textId="77777777" w:rsidR="005A0416" w:rsidRPr="007F7EC0" w:rsidRDefault="00590A4E">
      <w:pPr>
        <w:ind w:left="120" w:right="79" w:firstLine="780"/>
        <w:jc w:val="both"/>
        <w:rPr>
          <w:sz w:val="24"/>
          <w:szCs w:val="24"/>
        </w:rPr>
      </w:pPr>
      <w:r w:rsidRPr="007F7EC0">
        <w:rPr>
          <w:b/>
          <w:sz w:val="24"/>
          <w:szCs w:val="24"/>
        </w:rPr>
        <w:t>SECTION</w:t>
      </w:r>
      <w:r w:rsidRPr="007F7EC0">
        <w:rPr>
          <w:b/>
          <w:spacing w:val="26"/>
          <w:sz w:val="24"/>
          <w:szCs w:val="24"/>
        </w:rPr>
        <w:t xml:space="preserve"> </w:t>
      </w:r>
      <w:r w:rsidRPr="007F7EC0">
        <w:rPr>
          <w:b/>
          <w:sz w:val="24"/>
          <w:szCs w:val="24"/>
        </w:rPr>
        <w:t xml:space="preserve">2.   </w:t>
      </w:r>
      <w:r w:rsidRPr="007F7EC0">
        <w:rPr>
          <w:sz w:val="24"/>
          <w:szCs w:val="24"/>
        </w:rPr>
        <w:t>Council</w:t>
      </w:r>
      <w:r w:rsidRPr="007F7EC0">
        <w:rPr>
          <w:spacing w:val="26"/>
          <w:sz w:val="24"/>
          <w:szCs w:val="24"/>
        </w:rPr>
        <w:t xml:space="preserve"> </w:t>
      </w:r>
      <w:r w:rsidRPr="007F7EC0">
        <w:rPr>
          <w:sz w:val="24"/>
          <w:szCs w:val="24"/>
        </w:rPr>
        <w:t>hereby</w:t>
      </w:r>
      <w:r w:rsidRPr="007F7EC0">
        <w:rPr>
          <w:spacing w:val="26"/>
          <w:sz w:val="24"/>
          <w:szCs w:val="24"/>
        </w:rPr>
        <w:t xml:space="preserve"> </w:t>
      </w:r>
      <w:r w:rsidRPr="007F7EC0">
        <w:rPr>
          <w:sz w:val="24"/>
          <w:szCs w:val="24"/>
        </w:rPr>
        <w:t>authorizes</w:t>
      </w:r>
      <w:r w:rsidRPr="007F7EC0">
        <w:rPr>
          <w:spacing w:val="26"/>
          <w:sz w:val="24"/>
          <w:szCs w:val="24"/>
        </w:rPr>
        <w:t xml:space="preserve"> </w:t>
      </w:r>
      <w:r w:rsidRPr="007F7EC0">
        <w:rPr>
          <w:sz w:val="24"/>
          <w:szCs w:val="24"/>
        </w:rPr>
        <w:t>and</w:t>
      </w:r>
      <w:r w:rsidRPr="007F7EC0">
        <w:rPr>
          <w:spacing w:val="26"/>
          <w:sz w:val="24"/>
          <w:szCs w:val="24"/>
        </w:rPr>
        <w:t xml:space="preserve"> </w:t>
      </w:r>
      <w:r w:rsidRPr="007F7EC0">
        <w:rPr>
          <w:sz w:val="24"/>
          <w:szCs w:val="24"/>
        </w:rPr>
        <w:t>directs</w:t>
      </w:r>
      <w:r w:rsidRPr="007F7EC0">
        <w:rPr>
          <w:spacing w:val="26"/>
          <w:sz w:val="24"/>
          <w:szCs w:val="24"/>
        </w:rPr>
        <w:t xml:space="preserve"> </w:t>
      </w:r>
      <w:r w:rsidRPr="007F7EC0">
        <w:rPr>
          <w:sz w:val="24"/>
          <w:szCs w:val="24"/>
        </w:rPr>
        <w:t>the</w:t>
      </w:r>
      <w:r w:rsidRPr="007F7EC0">
        <w:rPr>
          <w:spacing w:val="26"/>
          <w:sz w:val="24"/>
          <w:szCs w:val="24"/>
        </w:rPr>
        <w:t xml:space="preserve"> </w:t>
      </w:r>
      <w:proofErr w:type="gramStart"/>
      <w:r w:rsidRPr="007F7EC0">
        <w:rPr>
          <w:sz w:val="24"/>
          <w:szCs w:val="24"/>
        </w:rPr>
        <w:t>Mayor</w:t>
      </w:r>
      <w:proofErr w:type="gramEnd"/>
      <w:r w:rsidRPr="007F7EC0">
        <w:rPr>
          <w:spacing w:val="26"/>
          <w:sz w:val="24"/>
          <w:szCs w:val="24"/>
        </w:rPr>
        <w:t xml:space="preserve"> </w:t>
      </w:r>
      <w:r w:rsidRPr="007F7EC0">
        <w:rPr>
          <w:sz w:val="24"/>
          <w:szCs w:val="24"/>
        </w:rPr>
        <w:t>to</w:t>
      </w:r>
      <w:r w:rsidRPr="007F7EC0">
        <w:rPr>
          <w:spacing w:val="26"/>
          <w:sz w:val="24"/>
          <w:szCs w:val="24"/>
        </w:rPr>
        <w:t xml:space="preserve"> </w:t>
      </w:r>
      <w:r w:rsidRPr="007F7EC0">
        <w:rPr>
          <w:sz w:val="24"/>
          <w:szCs w:val="24"/>
        </w:rPr>
        <w:t>execute</w:t>
      </w:r>
      <w:r w:rsidRPr="007F7EC0">
        <w:rPr>
          <w:spacing w:val="26"/>
          <w:sz w:val="24"/>
          <w:szCs w:val="24"/>
        </w:rPr>
        <w:t xml:space="preserve"> </w:t>
      </w:r>
      <w:r w:rsidRPr="007F7EC0">
        <w:rPr>
          <w:sz w:val="24"/>
          <w:szCs w:val="24"/>
        </w:rPr>
        <w:t>an Agreement on behalf of the City prepared by the Law Director, together with terms as are approved by the Mayor, Director of Law and the Director of Planning as being consistent with</w:t>
      </w:r>
      <w:r w:rsidRPr="007F7EC0">
        <w:rPr>
          <w:spacing w:val="14"/>
          <w:sz w:val="24"/>
          <w:szCs w:val="24"/>
        </w:rPr>
        <w:t xml:space="preserve"> </w:t>
      </w:r>
      <w:r w:rsidRPr="007F7EC0">
        <w:rPr>
          <w:sz w:val="24"/>
          <w:szCs w:val="24"/>
        </w:rPr>
        <w:t>the</w:t>
      </w:r>
      <w:r w:rsidRPr="007F7EC0">
        <w:rPr>
          <w:spacing w:val="14"/>
          <w:sz w:val="24"/>
          <w:szCs w:val="24"/>
        </w:rPr>
        <w:t xml:space="preserve"> </w:t>
      </w:r>
      <w:r w:rsidRPr="007F7EC0">
        <w:rPr>
          <w:sz w:val="24"/>
          <w:szCs w:val="24"/>
        </w:rPr>
        <w:t>objectives</w:t>
      </w:r>
      <w:r w:rsidRPr="007F7EC0">
        <w:rPr>
          <w:spacing w:val="14"/>
          <w:sz w:val="24"/>
          <w:szCs w:val="24"/>
        </w:rPr>
        <w:t xml:space="preserve"> </w:t>
      </w:r>
      <w:r w:rsidRPr="007F7EC0">
        <w:rPr>
          <w:sz w:val="24"/>
          <w:szCs w:val="24"/>
        </w:rPr>
        <w:t>of</w:t>
      </w:r>
      <w:r w:rsidRPr="007F7EC0">
        <w:rPr>
          <w:spacing w:val="14"/>
          <w:sz w:val="24"/>
          <w:szCs w:val="24"/>
        </w:rPr>
        <w:t xml:space="preserve"> </w:t>
      </w:r>
      <w:r w:rsidRPr="007F7EC0">
        <w:rPr>
          <w:sz w:val="24"/>
          <w:szCs w:val="24"/>
        </w:rPr>
        <w:t>this</w:t>
      </w:r>
      <w:r w:rsidRPr="007F7EC0">
        <w:rPr>
          <w:spacing w:val="14"/>
          <w:sz w:val="24"/>
          <w:szCs w:val="24"/>
        </w:rPr>
        <w:t xml:space="preserve"> </w:t>
      </w:r>
      <w:r w:rsidRPr="007F7EC0">
        <w:rPr>
          <w:sz w:val="24"/>
          <w:szCs w:val="24"/>
        </w:rPr>
        <w:t xml:space="preserve">ordinance. </w:t>
      </w:r>
      <w:r w:rsidRPr="007F7EC0">
        <w:rPr>
          <w:spacing w:val="28"/>
          <w:sz w:val="24"/>
          <w:szCs w:val="24"/>
        </w:rPr>
        <w:t xml:space="preserve"> </w:t>
      </w:r>
      <w:r w:rsidRPr="007F7EC0">
        <w:rPr>
          <w:sz w:val="24"/>
          <w:szCs w:val="24"/>
        </w:rPr>
        <w:t>The</w:t>
      </w:r>
      <w:r w:rsidRPr="007F7EC0">
        <w:rPr>
          <w:spacing w:val="14"/>
          <w:sz w:val="24"/>
          <w:szCs w:val="24"/>
        </w:rPr>
        <w:t xml:space="preserve"> </w:t>
      </w:r>
      <w:proofErr w:type="gramStart"/>
      <w:r w:rsidRPr="007F7EC0">
        <w:rPr>
          <w:sz w:val="24"/>
          <w:szCs w:val="24"/>
        </w:rPr>
        <w:t>Mayor</w:t>
      </w:r>
      <w:proofErr w:type="gramEnd"/>
      <w:r w:rsidRPr="007F7EC0">
        <w:rPr>
          <w:spacing w:val="14"/>
          <w:sz w:val="24"/>
          <w:szCs w:val="24"/>
        </w:rPr>
        <w:t xml:space="preserve"> </w:t>
      </w:r>
      <w:r w:rsidRPr="007F7EC0">
        <w:rPr>
          <w:sz w:val="24"/>
          <w:szCs w:val="24"/>
        </w:rPr>
        <w:t>and</w:t>
      </w:r>
      <w:r w:rsidRPr="007F7EC0">
        <w:rPr>
          <w:spacing w:val="14"/>
          <w:sz w:val="24"/>
          <w:szCs w:val="24"/>
        </w:rPr>
        <w:t xml:space="preserve"> </w:t>
      </w:r>
      <w:r w:rsidRPr="007F7EC0">
        <w:rPr>
          <w:sz w:val="24"/>
          <w:szCs w:val="24"/>
        </w:rPr>
        <w:t>other</w:t>
      </w:r>
      <w:r w:rsidRPr="007F7EC0">
        <w:rPr>
          <w:spacing w:val="14"/>
          <w:sz w:val="24"/>
          <w:szCs w:val="24"/>
        </w:rPr>
        <w:t xml:space="preserve"> </w:t>
      </w:r>
      <w:r w:rsidRPr="007F7EC0">
        <w:rPr>
          <w:sz w:val="24"/>
          <w:szCs w:val="24"/>
        </w:rPr>
        <w:t>City</w:t>
      </w:r>
      <w:r w:rsidRPr="007F7EC0">
        <w:rPr>
          <w:spacing w:val="14"/>
          <w:sz w:val="24"/>
          <w:szCs w:val="24"/>
        </w:rPr>
        <w:t xml:space="preserve"> </w:t>
      </w:r>
      <w:r w:rsidRPr="007F7EC0">
        <w:rPr>
          <w:sz w:val="24"/>
          <w:szCs w:val="24"/>
        </w:rPr>
        <w:t>officials</w:t>
      </w:r>
      <w:r w:rsidRPr="007F7EC0">
        <w:rPr>
          <w:spacing w:val="14"/>
          <w:sz w:val="24"/>
          <w:szCs w:val="24"/>
        </w:rPr>
        <w:t xml:space="preserve"> </w:t>
      </w:r>
      <w:r w:rsidRPr="007F7EC0">
        <w:rPr>
          <w:sz w:val="24"/>
          <w:szCs w:val="24"/>
        </w:rPr>
        <w:t>are</w:t>
      </w:r>
      <w:r w:rsidRPr="007F7EC0">
        <w:rPr>
          <w:spacing w:val="14"/>
          <w:sz w:val="24"/>
          <w:szCs w:val="24"/>
        </w:rPr>
        <w:t xml:space="preserve"> </w:t>
      </w:r>
      <w:r w:rsidRPr="007F7EC0">
        <w:rPr>
          <w:sz w:val="24"/>
          <w:szCs w:val="24"/>
        </w:rPr>
        <w:t>authorized to</w:t>
      </w:r>
      <w:r w:rsidRPr="007F7EC0">
        <w:rPr>
          <w:spacing w:val="1"/>
          <w:sz w:val="24"/>
          <w:szCs w:val="24"/>
        </w:rPr>
        <w:t xml:space="preserve"> </w:t>
      </w:r>
      <w:r w:rsidRPr="007F7EC0">
        <w:rPr>
          <w:sz w:val="24"/>
          <w:szCs w:val="24"/>
        </w:rPr>
        <w:t>execute</w:t>
      </w:r>
      <w:r w:rsidRPr="007F7EC0">
        <w:rPr>
          <w:spacing w:val="1"/>
          <w:sz w:val="24"/>
          <w:szCs w:val="24"/>
        </w:rPr>
        <w:t xml:space="preserve"> </w:t>
      </w:r>
      <w:r w:rsidRPr="007F7EC0">
        <w:rPr>
          <w:sz w:val="24"/>
          <w:szCs w:val="24"/>
        </w:rPr>
        <w:t>such</w:t>
      </w:r>
      <w:r w:rsidRPr="007F7EC0">
        <w:rPr>
          <w:spacing w:val="1"/>
          <w:sz w:val="24"/>
          <w:szCs w:val="24"/>
        </w:rPr>
        <w:t xml:space="preserve"> </w:t>
      </w:r>
      <w:r w:rsidRPr="007F7EC0">
        <w:rPr>
          <w:sz w:val="24"/>
          <w:szCs w:val="24"/>
        </w:rPr>
        <w:t>other</w:t>
      </w:r>
      <w:r w:rsidRPr="007F7EC0">
        <w:rPr>
          <w:spacing w:val="1"/>
          <w:sz w:val="24"/>
          <w:szCs w:val="24"/>
        </w:rPr>
        <w:t xml:space="preserve"> </w:t>
      </w:r>
      <w:r w:rsidRPr="007F7EC0">
        <w:rPr>
          <w:sz w:val="24"/>
          <w:szCs w:val="24"/>
        </w:rPr>
        <w:t>documents</w:t>
      </w:r>
      <w:r w:rsidRPr="007F7EC0">
        <w:rPr>
          <w:spacing w:val="1"/>
          <w:sz w:val="24"/>
          <w:szCs w:val="24"/>
        </w:rPr>
        <w:t xml:space="preserve"> </w:t>
      </w:r>
      <w:r w:rsidRPr="007F7EC0">
        <w:rPr>
          <w:sz w:val="24"/>
          <w:szCs w:val="24"/>
        </w:rPr>
        <w:t>and</w:t>
      </w:r>
      <w:r w:rsidRPr="007F7EC0">
        <w:rPr>
          <w:spacing w:val="1"/>
          <w:sz w:val="24"/>
          <w:szCs w:val="24"/>
        </w:rPr>
        <w:t xml:space="preserve"> </w:t>
      </w:r>
      <w:r w:rsidRPr="007F7EC0">
        <w:rPr>
          <w:sz w:val="24"/>
          <w:szCs w:val="24"/>
        </w:rPr>
        <w:t>do</w:t>
      </w:r>
      <w:r w:rsidRPr="007F7EC0">
        <w:rPr>
          <w:spacing w:val="1"/>
          <w:sz w:val="24"/>
          <w:szCs w:val="24"/>
        </w:rPr>
        <w:t xml:space="preserve"> </w:t>
      </w:r>
      <w:r w:rsidRPr="007F7EC0">
        <w:rPr>
          <w:sz w:val="24"/>
          <w:szCs w:val="24"/>
        </w:rPr>
        <w:t>all</w:t>
      </w:r>
      <w:r w:rsidRPr="007F7EC0">
        <w:rPr>
          <w:spacing w:val="1"/>
          <w:sz w:val="24"/>
          <w:szCs w:val="24"/>
        </w:rPr>
        <w:t xml:space="preserve"> </w:t>
      </w:r>
      <w:r w:rsidRPr="007F7EC0">
        <w:rPr>
          <w:sz w:val="24"/>
          <w:szCs w:val="24"/>
        </w:rPr>
        <w:t>other</w:t>
      </w:r>
      <w:r w:rsidRPr="007F7EC0">
        <w:rPr>
          <w:spacing w:val="1"/>
          <w:sz w:val="24"/>
          <w:szCs w:val="24"/>
        </w:rPr>
        <w:t xml:space="preserve"> </w:t>
      </w:r>
      <w:r w:rsidRPr="007F7EC0">
        <w:rPr>
          <w:sz w:val="24"/>
          <w:szCs w:val="24"/>
        </w:rPr>
        <w:t>things,</w:t>
      </w:r>
      <w:r w:rsidRPr="007F7EC0">
        <w:rPr>
          <w:spacing w:val="1"/>
          <w:sz w:val="24"/>
          <w:szCs w:val="24"/>
        </w:rPr>
        <w:t xml:space="preserve"> </w:t>
      </w:r>
      <w:r w:rsidRPr="007F7EC0">
        <w:rPr>
          <w:sz w:val="24"/>
          <w:szCs w:val="24"/>
        </w:rPr>
        <w:t>as</w:t>
      </w:r>
      <w:r w:rsidRPr="007F7EC0">
        <w:rPr>
          <w:spacing w:val="1"/>
          <w:sz w:val="24"/>
          <w:szCs w:val="24"/>
        </w:rPr>
        <w:t xml:space="preserve"> </w:t>
      </w:r>
      <w:r w:rsidRPr="007F7EC0">
        <w:rPr>
          <w:sz w:val="24"/>
          <w:szCs w:val="24"/>
        </w:rPr>
        <w:t>are necessary for</w:t>
      </w:r>
      <w:r w:rsidRPr="007F7EC0">
        <w:rPr>
          <w:spacing w:val="1"/>
          <w:sz w:val="24"/>
          <w:szCs w:val="24"/>
        </w:rPr>
        <w:t xml:space="preserve"> </w:t>
      </w:r>
      <w:r w:rsidRPr="007F7EC0">
        <w:rPr>
          <w:sz w:val="24"/>
          <w:szCs w:val="24"/>
        </w:rPr>
        <w:t>and incidental to carrying out the requirements of this ordinance and the terms of the Agreement.</w:t>
      </w:r>
    </w:p>
    <w:p w14:paraId="36E9DDC5" w14:textId="77777777" w:rsidR="005A0416" w:rsidRPr="007F7EC0" w:rsidRDefault="005A0416">
      <w:pPr>
        <w:spacing w:before="16" w:line="260" w:lineRule="exact"/>
        <w:rPr>
          <w:sz w:val="24"/>
          <w:szCs w:val="24"/>
        </w:rPr>
      </w:pPr>
    </w:p>
    <w:p w14:paraId="44EDB0F3" w14:textId="77777777" w:rsidR="005A0416" w:rsidRPr="007F7EC0" w:rsidRDefault="00590A4E">
      <w:pPr>
        <w:ind w:left="120" w:right="79" w:firstLine="780"/>
        <w:jc w:val="both"/>
        <w:rPr>
          <w:sz w:val="24"/>
          <w:szCs w:val="24"/>
        </w:rPr>
      </w:pPr>
      <w:r w:rsidRPr="007F7EC0">
        <w:rPr>
          <w:b/>
          <w:sz w:val="24"/>
          <w:szCs w:val="24"/>
        </w:rPr>
        <w:t xml:space="preserve">SECTION 3. </w:t>
      </w:r>
      <w:r w:rsidRPr="007F7EC0">
        <w:rPr>
          <w:b/>
          <w:spacing w:val="19"/>
          <w:sz w:val="24"/>
          <w:szCs w:val="24"/>
        </w:rPr>
        <w:t xml:space="preserve"> </w:t>
      </w:r>
      <w:r w:rsidRPr="007F7EC0">
        <w:rPr>
          <w:sz w:val="24"/>
          <w:szCs w:val="24"/>
        </w:rPr>
        <w:t>That it is hereby found and determined that all formal actions of this</w:t>
      </w:r>
      <w:r w:rsidRPr="007F7EC0">
        <w:rPr>
          <w:spacing w:val="31"/>
          <w:sz w:val="24"/>
          <w:szCs w:val="24"/>
        </w:rPr>
        <w:t xml:space="preserve"> </w:t>
      </w:r>
      <w:r w:rsidRPr="007F7EC0">
        <w:rPr>
          <w:sz w:val="24"/>
          <w:szCs w:val="24"/>
        </w:rPr>
        <w:t>Council</w:t>
      </w:r>
      <w:r w:rsidRPr="007F7EC0">
        <w:rPr>
          <w:spacing w:val="31"/>
          <w:sz w:val="24"/>
          <w:szCs w:val="24"/>
        </w:rPr>
        <w:t xml:space="preserve"> </w:t>
      </w:r>
      <w:r w:rsidRPr="007F7EC0">
        <w:rPr>
          <w:sz w:val="24"/>
          <w:szCs w:val="24"/>
        </w:rPr>
        <w:t>concerning</w:t>
      </w:r>
      <w:r w:rsidRPr="007F7EC0">
        <w:rPr>
          <w:spacing w:val="31"/>
          <w:sz w:val="24"/>
          <w:szCs w:val="24"/>
        </w:rPr>
        <w:t xml:space="preserve"> </w:t>
      </w:r>
      <w:r w:rsidRPr="007F7EC0">
        <w:rPr>
          <w:sz w:val="24"/>
          <w:szCs w:val="24"/>
        </w:rPr>
        <w:t>and</w:t>
      </w:r>
      <w:r w:rsidRPr="007F7EC0">
        <w:rPr>
          <w:spacing w:val="31"/>
          <w:sz w:val="24"/>
          <w:szCs w:val="24"/>
        </w:rPr>
        <w:t xml:space="preserve"> </w:t>
      </w:r>
      <w:r w:rsidRPr="007F7EC0">
        <w:rPr>
          <w:sz w:val="24"/>
          <w:szCs w:val="24"/>
        </w:rPr>
        <w:t>relating</w:t>
      </w:r>
      <w:r w:rsidRPr="007F7EC0">
        <w:rPr>
          <w:spacing w:val="31"/>
          <w:sz w:val="24"/>
          <w:szCs w:val="24"/>
        </w:rPr>
        <w:t xml:space="preserve"> </w:t>
      </w:r>
      <w:r w:rsidRPr="007F7EC0">
        <w:rPr>
          <w:sz w:val="24"/>
          <w:szCs w:val="24"/>
        </w:rPr>
        <w:t>to</w:t>
      </w:r>
      <w:r w:rsidRPr="007F7EC0">
        <w:rPr>
          <w:spacing w:val="31"/>
          <w:sz w:val="24"/>
          <w:szCs w:val="24"/>
        </w:rPr>
        <w:t xml:space="preserve"> </w:t>
      </w:r>
      <w:r w:rsidRPr="007F7EC0">
        <w:rPr>
          <w:sz w:val="24"/>
          <w:szCs w:val="24"/>
        </w:rPr>
        <w:t>the</w:t>
      </w:r>
      <w:r w:rsidRPr="007F7EC0">
        <w:rPr>
          <w:spacing w:val="31"/>
          <w:sz w:val="24"/>
          <w:szCs w:val="24"/>
        </w:rPr>
        <w:t xml:space="preserve"> </w:t>
      </w:r>
      <w:r w:rsidRPr="007F7EC0">
        <w:rPr>
          <w:sz w:val="24"/>
          <w:szCs w:val="24"/>
        </w:rPr>
        <w:t>passage</w:t>
      </w:r>
      <w:r w:rsidRPr="007F7EC0">
        <w:rPr>
          <w:spacing w:val="31"/>
          <w:sz w:val="24"/>
          <w:szCs w:val="24"/>
        </w:rPr>
        <w:t xml:space="preserve"> </w:t>
      </w:r>
      <w:r w:rsidRPr="007F7EC0">
        <w:rPr>
          <w:sz w:val="24"/>
          <w:szCs w:val="24"/>
        </w:rPr>
        <w:t>of</w:t>
      </w:r>
      <w:r w:rsidRPr="007F7EC0">
        <w:rPr>
          <w:spacing w:val="31"/>
          <w:sz w:val="24"/>
          <w:szCs w:val="24"/>
        </w:rPr>
        <w:t xml:space="preserve"> </w:t>
      </w:r>
      <w:r w:rsidRPr="007F7EC0">
        <w:rPr>
          <w:sz w:val="24"/>
          <w:szCs w:val="24"/>
        </w:rPr>
        <w:t>this</w:t>
      </w:r>
      <w:r w:rsidRPr="007F7EC0">
        <w:rPr>
          <w:spacing w:val="31"/>
          <w:sz w:val="24"/>
          <w:szCs w:val="24"/>
        </w:rPr>
        <w:t xml:space="preserve"> </w:t>
      </w:r>
      <w:r w:rsidRPr="007F7EC0">
        <w:rPr>
          <w:sz w:val="24"/>
          <w:szCs w:val="24"/>
        </w:rPr>
        <w:t>ordinance</w:t>
      </w:r>
      <w:r w:rsidRPr="007F7EC0">
        <w:rPr>
          <w:spacing w:val="31"/>
          <w:sz w:val="24"/>
          <w:szCs w:val="24"/>
        </w:rPr>
        <w:t xml:space="preserve"> </w:t>
      </w:r>
      <w:r w:rsidRPr="007F7EC0">
        <w:rPr>
          <w:sz w:val="24"/>
          <w:szCs w:val="24"/>
        </w:rPr>
        <w:t>were</w:t>
      </w:r>
      <w:r w:rsidRPr="007F7EC0">
        <w:rPr>
          <w:spacing w:val="31"/>
          <w:sz w:val="24"/>
          <w:szCs w:val="24"/>
        </w:rPr>
        <w:t xml:space="preserve"> </w:t>
      </w:r>
      <w:r w:rsidRPr="007F7EC0">
        <w:rPr>
          <w:sz w:val="24"/>
          <w:szCs w:val="24"/>
        </w:rPr>
        <w:t>taken</w:t>
      </w:r>
      <w:r w:rsidRPr="007F7EC0">
        <w:rPr>
          <w:spacing w:val="31"/>
          <w:sz w:val="24"/>
          <w:szCs w:val="24"/>
        </w:rPr>
        <w:t xml:space="preserve"> </w:t>
      </w:r>
      <w:r w:rsidRPr="007F7EC0">
        <w:rPr>
          <w:sz w:val="24"/>
          <w:szCs w:val="24"/>
        </w:rPr>
        <w:t>in</w:t>
      </w:r>
      <w:r w:rsidRPr="007F7EC0">
        <w:rPr>
          <w:spacing w:val="31"/>
          <w:sz w:val="24"/>
          <w:szCs w:val="24"/>
        </w:rPr>
        <w:t xml:space="preserve"> </w:t>
      </w:r>
      <w:r w:rsidRPr="007F7EC0">
        <w:rPr>
          <w:sz w:val="24"/>
          <w:szCs w:val="24"/>
        </w:rPr>
        <w:t xml:space="preserve">an open meeting of this Council and that all deliberations of this Council and of any of </w:t>
      </w:r>
      <w:proofErr w:type="spellStart"/>
      <w:r w:rsidRPr="007F7EC0">
        <w:rPr>
          <w:sz w:val="24"/>
          <w:szCs w:val="24"/>
        </w:rPr>
        <w:t>it’s</w:t>
      </w:r>
      <w:proofErr w:type="spellEnd"/>
      <w:r w:rsidRPr="007F7EC0">
        <w:rPr>
          <w:sz w:val="24"/>
          <w:szCs w:val="24"/>
        </w:rPr>
        <w:t xml:space="preserve"> committees that resulted in such formal action were meetings open to the public in compliance with the law.</w:t>
      </w:r>
    </w:p>
    <w:p w14:paraId="6DAA20B5" w14:textId="77777777" w:rsidR="005A0416" w:rsidRPr="007F7EC0" w:rsidRDefault="005A0416">
      <w:pPr>
        <w:spacing w:before="16" w:line="260" w:lineRule="exact"/>
        <w:rPr>
          <w:sz w:val="24"/>
          <w:szCs w:val="24"/>
        </w:rPr>
      </w:pPr>
    </w:p>
    <w:p w14:paraId="32B5B611" w14:textId="4AAE1EB8" w:rsidR="005A0416" w:rsidRPr="007F7EC0" w:rsidRDefault="00590A4E">
      <w:pPr>
        <w:ind w:left="120" w:right="79" w:firstLine="720"/>
        <w:jc w:val="both"/>
        <w:rPr>
          <w:sz w:val="24"/>
          <w:szCs w:val="24"/>
        </w:rPr>
      </w:pPr>
      <w:r w:rsidRPr="007F7EC0">
        <w:rPr>
          <w:b/>
          <w:sz w:val="24"/>
          <w:szCs w:val="24"/>
        </w:rPr>
        <w:t xml:space="preserve">SECTION 4. </w:t>
      </w:r>
      <w:r w:rsidRPr="007F7EC0">
        <w:rPr>
          <w:b/>
          <w:spacing w:val="2"/>
          <w:sz w:val="24"/>
          <w:szCs w:val="24"/>
        </w:rPr>
        <w:t xml:space="preserve"> </w:t>
      </w:r>
      <w:r w:rsidRPr="007F7EC0">
        <w:rPr>
          <w:sz w:val="24"/>
          <w:szCs w:val="24"/>
        </w:rPr>
        <w:t>That this ordinance is hereby declared to be an emergency measure necessary for the immediate preservation of the public peace, health, safety, convenience and welfare of the City of Barberton and the inhabitants thereof, in order to execute the agreement</w:t>
      </w:r>
      <w:r w:rsidRPr="007F7EC0">
        <w:rPr>
          <w:spacing w:val="23"/>
          <w:sz w:val="24"/>
          <w:szCs w:val="24"/>
        </w:rPr>
        <w:t xml:space="preserve"> </w:t>
      </w:r>
      <w:r w:rsidRPr="007F7EC0">
        <w:rPr>
          <w:sz w:val="24"/>
          <w:szCs w:val="24"/>
        </w:rPr>
        <w:t>in</w:t>
      </w:r>
      <w:r w:rsidRPr="007F7EC0">
        <w:rPr>
          <w:spacing w:val="23"/>
          <w:sz w:val="24"/>
          <w:szCs w:val="24"/>
        </w:rPr>
        <w:t xml:space="preserve"> </w:t>
      </w:r>
      <w:r w:rsidRPr="007F7EC0">
        <w:rPr>
          <w:sz w:val="24"/>
          <w:szCs w:val="24"/>
        </w:rPr>
        <w:t>a</w:t>
      </w:r>
      <w:r w:rsidRPr="007F7EC0">
        <w:rPr>
          <w:spacing w:val="23"/>
          <w:sz w:val="24"/>
          <w:szCs w:val="24"/>
        </w:rPr>
        <w:t xml:space="preserve"> </w:t>
      </w:r>
      <w:r w:rsidRPr="007F7EC0">
        <w:rPr>
          <w:sz w:val="24"/>
          <w:szCs w:val="24"/>
        </w:rPr>
        <w:t>timely</w:t>
      </w:r>
      <w:r w:rsidRPr="007F7EC0">
        <w:rPr>
          <w:spacing w:val="23"/>
          <w:sz w:val="24"/>
          <w:szCs w:val="24"/>
        </w:rPr>
        <w:t xml:space="preserve"> </w:t>
      </w:r>
      <w:r w:rsidRPr="007F7EC0">
        <w:rPr>
          <w:sz w:val="24"/>
          <w:szCs w:val="24"/>
        </w:rPr>
        <w:t>fashion</w:t>
      </w:r>
      <w:r w:rsidR="00EE2AA1" w:rsidRPr="007F7EC0">
        <w:rPr>
          <w:sz w:val="24"/>
          <w:szCs w:val="24"/>
        </w:rPr>
        <w:t xml:space="preserve"> and adhere to the construction schedule</w:t>
      </w:r>
      <w:r w:rsidRPr="007F7EC0">
        <w:rPr>
          <w:sz w:val="24"/>
          <w:szCs w:val="24"/>
        </w:rPr>
        <w:t>,</w:t>
      </w:r>
      <w:r w:rsidRPr="007F7EC0">
        <w:rPr>
          <w:spacing w:val="23"/>
          <w:sz w:val="24"/>
          <w:szCs w:val="24"/>
        </w:rPr>
        <w:t xml:space="preserve"> </w:t>
      </w:r>
      <w:r w:rsidRPr="007F7EC0">
        <w:rPr>
          <w:sz w:val="24"/>
          <w:szCs w:val="24"/>
        </w:rPr>
        <w:t>and</w:t>
      </w:r>
      <w:r w:rsidRPr="007F7EC0">
        <w:rPr>
          <w:spacing w:val="23"/>
          <w:sz w:val="24"/>
          <w:szCs w:val="24"/>
        </w:rPr>
        <w:t xml:space="preserve"> </w:t>
      </w:r>
      <w:r w:rsidRPr="007F7EC0">
        <w:rPr>
          <w:sz w:val="24"/>
          <w:szCs w:val="24"/>
        </w:rPr>
        <w:t>provided</w:t>
      </w:r>
      <w:r w:rsidRPr="007F7EC0">
        <w:rPr>
          <w:spacing w:val="23"/>
          <w:sz w:val="24"/>
          <w:szCs w:val="24"/>
        </w:rPr>
        <w:t xml:space="preserve"> </w:t>
      </w:r>
      <w:r w:rsidRPr="007F7EC0">
        <w:rPr>
          <w:sz w:val="24"/>
          <w:szCs w:val="24"/>
        </w:rPr>
        <w:t>it</w:t>
      </w:r>
      <w:r w:rsidRPr="007F7EC0">
        <w:rPr>
          <w:spacing w:val="23"/>
          <w:sz w:val="24"/>
          <w:szCs w:val="24"/>
        </w:rPr>
        <w:t xml:space="preserve"> </w:t>
      </w:r>
      <w:r w:rsidRPr="007F7EC0">
        <w:rPr>
          <w:sz w:val="24"/>
          <w:szCs w:val="24"/>
        </w:rPr>
        <w:t>receives</w:t>
      </w:r>
      <w:r w:rsidRPr="007F7EC0">
        <w:rPr>
          <w:spacing w:val="23"/>
          <w:sz w:val="24"/>
          <w:szCs w:val="24"/>
        </w:rPr>
        <w:t xml:space="preserve"> </w:t>
      </w:r>
      <w:r w:rsidRPr="007F7EC0">
        <w:rPr>
          <w:sz w:val="24"/>
          <w:szCs w:val="24"/>
        </w:rPr>
        <w:t>the</w:t>
      </w:r>
      <w:r w:rsidRPr="007F7EC0">
        <w:rPr>
          <w:spacing w:val="23"/>
          <w:sz w:val="24"/>
          <w:szCs w:val="24"/>
        </w:rPr>
        <w:t xml:space="preserve"> </w:t>
      </w:r>
      <w:r w:rsidRPr="007F7EC0">
        <w:rPr>
          <w:sz w:val="24"/>
          <w:szCs w:val="24"/>
        </w:rPr>
        <w:t>necessary</w:t>
      </w:r>
      <w:r w:rsidRPr="007F7EC0">
        <w:rPr>
          <w:spacing w:val="23"/>
          <w:sz w:val="24"/>
          <w:szCs w:val="24"/>
        </w:rPr>
        <w:t xml:space="preserve"> </w:t>
      </w:r>
      <w:r w:rsidRPr="007F7EC0">
        <w:rPr>
          <w:sz w:val="24"/>
          <w:szCs w:val="24"/>
        </w:rPr>
        <w:t>votes</w:t>
      </w:r>
      <w:r w:rsidRPr="007F7EC0">
        <w:rPr>
          <w:spacing w:val="23"/>
          <w:sz w:val="24"/>
          <w:szCs w:val="24"/>
        </w:rPr>
        <w:t xml:space="preserve"> </w:t>
      </w:r>
      <w:r w:rsidRPr="007F7EC0">
        <w:rPr>
          <w:sz w:val="24"/>
          <w:szCs w:val="24"/>
        </w:rPr>
        <w:t>required</w:t>
      </w:r>
      <w:r w:rsidRPr="007F7EC0">
        <w:rPr>
          <w:spacing w:val="23"/>
          <w:sz w:val="24"/>
          <w:szCs w:val="24"/>
        </w:rPr>
        <w:t xml:space="preserve"> </w:t>
      </w:r>
      <w:r w:rsidRPr="007F7EC0">
        <w:rPr>
          <w:sz w:val="24"/>
          <w:szCs w:val="24"/>
        </w:rPr>
        <w:t xml:space="preserve">by the City Charter, shall be in full force and effect from and after </w:t>
      </w:r>
      <w:proofErr w:type="spellStart"/>
      <w:r w:rsidRPr="007F7EC0">
        <w:rPr>
          <w:sz w:val="24"/>
          <w:szCs w:val="24"/>
        </w:rPr>
        <w:t>it’s</w:t>
      </w:r>
      <w:proofErr w:type="spellEnd"/>
      <w:r w:rsidRPr="007F7EC0">
        <w:rPr>
          <w:sz w:val="24"/>
          <w:szCs w:val="24"/>
        </w:rPr>
        <w:t xml:space="preserve"> passage and approval; otherwise to be in full force and effect from and after the earliest period allowed by</w:t>
      </w:r>
      <w:r w:rsidRPr="007F7EC0">
        <w:rPr>
          <w:spacing w:val="-2"/>
          <w:sz w:val="24"/>
          <w:szCs w:val="24"/>
        </w:rPr>
        <w:t xml:space="preserve"> </w:t>
      </w:r>
      <w:r w:rsidRPr="007F7EC0">
        <w:rPr>
          <w:sz w:val="24"/>
          <w:szCs w:val="24"/>
        </w:rPr>
        <w:t>law.</w:t>
      </w:r>
    </w:p>
    <w:p w14:paraId="306EE9ED" w14:textId="77777777" w:rsidR="005A0416" w:rsidRPr="007F7EC0" w:rsidRDefault="005A0416">
      <w:pPr>
        <w:spacing w:line="200" w:lineRule="exact"/>
        <w:rPr>
          <w:sz w:val="24"/>
          <w:szCs w:val="24"/>
        </w:rPr>
      </w:pPr>
    </w:p>
    <w:p w14:paraId="67DBB7AE" w14:textId="77777777" w:rsidR="005A0416" w:rsidRDefault="005A0416">
      <w:pPr>
        <w:spacing w:line="200" w:lineRule="exact"/>
        <w:rPr>
          <w:sz w:val="24"/>
          <w:szCs w:val="24"/>
        </w:rPr>
      </w:pPr>
    </w:p>
    <w:p w14:paraId="1A883A64" w14:textId="77777777" w:rsidR="007F7EC0" w:rsidRDefault="007F7EC0">
      <w:pPr>
        <w:spacing w:line="200" w:lineRule="exact"/>
        <w:rPr>
          <w:sz w:val="24"/>
          <w:szCs w:val="24"/>
        </w:rPr>
      </w:pPr>
    </w:p>
    <w:p w14:paraId="4068B193" w14:textId="77777777" w:rsidR="007F7EC0" w:rsidRPr="007F7EC0" w:rsidRDefault="007F7EC0">
      <w:pPr>
        <w:spacing w:line="200" w:lineRule="exact"/>
        <w:rPr>
          <w:sz w:val="24"/>
          <w:szCs w:val="24"/>
        </w:rPr>
      </w:pPr>
    </w:p>
    <w:p w14:paraId="732272E9" w14:textId="6637C216" w:rsidR="005A0416" w:rsidRPr="007F7EC0" w:rsidRDefault="00E714C6">
      <w:pPr>
        <w:spacing w:line="260" w:lineRule="exact"/>
        <w:ind w:left="2460"/>
        <w:rPr>
          <w:sz w:val="24"/>
          <w:szCs w:val="24"/>
        </w:rPr>
      </w:pPr>
      <w:r>
        <w:rPr>
          <w:sz w:val="24"/>
          <w:szCs w:val="24"/>
        </w:rPr>
        <w:pict w14:anchorId="378BE4E6">
          <v:group id="_x0000_s2054" style="position:absolute;left:0;text-align:left;margin-left:126pt;margin-top:54.95pt;width:180pt;height:0;z-index:-251659776;mso-position-horizontal-relative:page" coordorigin="2520,1099" coordsize="3600,0">
            <v:shape id="_x0000_s2055" style="position:absolute;left:2520;top:1099;width:3600;height:0" coordorigin="2520,1099" coordsize="3600,0" path="m2520,1099r3600,e" filled="f" strokeweight=".48pt">
              <v:path arrowok="t"/>
            </v:shape>
            <w10:wrap anchorx="page"/>
          </v:group>
        </w:pict>
      </w:r>
      <w:r>
        <w:rPr>
          <w:sz w:val="24"/>
          <w:szCs w:val="24"/>
        </w:rPr>
        <w:pict w14:anchorId="0CD915AA">
          <v:group id="_x0000_s2052" style="position:absolute;left:0;text-align:left;margin-left:324pt;margin-top:54.95pt;width:198pt;height:0;z-index:-251658752;mso-position-horizontal-relative:page" coordorigin="6480,1099" coordsize="3960,0">
            <v:shape id="_x0000_s2053" style="position:absolute;left:6480;top:1099;width:3960;height:0" coordorigin="6480,1099" coordsize="3960,0" path="m6480,1099r3960,e" filled="f" strokeweight=".48pt">
              <v:path arrowok="t"/>
            </v:shape>
            <w10:wrap anchorx="page"/>
          </v:group>
        </w:pict>
      </w:r>
      <w:r w:rsidR="00EE2AA1" w:rsidRPr="007F7EC0">
        <w:rPr>
          <w:position w:val="-1"/>
          <w:sz w:val="24"/>
          <w:szCs w:val="24"/>
        </w:rPr>
        <w:t xml:space="preserve">       </w:t>
      </w:r>
      <w:r w:rsidR="00590A4E" w:rsidRPr="007F7EC0">
        <w:rPr>
          <w:position w:val="-1"/>
          <w:sz w:val="24"/>
          <w:szCs w:val="24"/>
        </w:rPr>
        <w:t xml:space="preserve">Passed  </w:t>
      </w:r>
      <w:r w:rsidR="00590A4E" w:rsidRPr="007F7EC0">
        <w:rPr>
          <w:position w:val="-1"/>
          <w:sz w:val="24"/>
          <w:szCs w:val="24"/>
          <w:u w:val="single" w:color="000000"/>
        </w:rPr>
        <w:t xml:space="preserve">              </w:t>
      </w:r>
      <w:r w:rsidR="00EE2AA1" w:rsidRPr="007F7EC0">
        <w:rPr>
          <w:position w:val="-1"/>
          <w:sz w:val="24"/>
          <w:szCs w:val="24"/>
          <w:u w:val="single"/>
        </w:rPr>
        <w:tab/>
      </w:r>
      <w:r w:rsidR="00EE2AA1" w:rsidRPr="007F7EC0">
        <w:rPr>
          <w:position w:val="-1"/>
          <w:sz w:val="24"/>
          <w:szCs w:val="24"/>
          <w:u w:val="single"/>
        </w:rPr>
        <w:tab/>
      </w:r>
      <w:r w:rsidR="00EE2AA1" w:rsidRPr="007F7EC0">
        <w:rPr>
          <w:position w:val="-1"/>
          <w:sz w:val="24"/>
          <w:szCs w:val="24"/>
          <w:u w:val="single"/>
        </w:rPr>
        <w:tab/>
      </w:r>
      <w:r w:rsidR="00EE2AA1" w:rsidRPr="007F7EC0">
        <w:rPr>
          <w:position w:val="-1"/>
          <w:sz w:val="24"/>
          <w:szCs w:val="24"/>
        </w:rPr>
        <w:t xml:space="preserve"> </w:t>
      </w:r>
      <w:r w:rsidR="00590A4E" w:rsidRPr="007F7EC0">
        <w:rPr>
          <w:position w:val="-1"/>
          <w:sz w:val="24"/>
          <w:szCs w:val="24"/>
        </w:rPr>
        <w:t>202</w:t>
      </w:r>
      <w:r w:rsidR="00EE2AA1" w:rsidRPr="007F7EC0">
        <w:rPr>
          <w:position w:val="-1"/>
          <w:sz w:val="24"/>
          <w:szCs w:val="24"/>
        </w:rPr>
        <w:t>6</w:t>
      </w:r>
    </w:p>
    <w:p w14:paraId="0B9F59A5" w14:textId="77777777" w:rsidR="005A0416" w:rsidRPr="007F7EC0" w:rsidRDefault="005A0416">
      <w:pPr>
        <w:spacing w:line="200" w:lineRule="exact"/>
        <w:rPr>
          <w:sz w:val="24"/>
          <w:szCs w:val="24"/>
        </w:rPr>
      </w:pPr>
    </w:p>
    <w:p w14:paraId="7B3ED24C" w14:textId="77777777" w:rsidR="005A0416" w:rsidRPr="007F7EC0" w:rsidRDefault="005A0416">
      <w:pPr>
        <w:spacing w:line="200" w:lineRule="exact"/>
        <w:rPr>
          <w:sz w:val="24"/>
          <w:szCs w:val="24"/>
        </w:rPr>
      </w:pPr>
    </w:p>
    <w:p w14:paraId="3416B920" w14:textId="77777777" w:rsidR="005A0416" w:rsidRPr="007F7EC0" w:rsidRDefault="005A0416">
      <w:pPr>
        <w:spacing w:line="200" w:lineRule="exact"/>
        <w:rPr>
          <w:sz w:val="24"/>
          <w:szCs w:val="24"/>
        </w:rPr>
      </w:pPr>
    </w:p>
    <w:p w14:paraId="66C8E2DB" w14:textId="77777777" w:rsidR="005A0416" w:rsidRPr="007F7EC0" w:rsidRDefault="005A0416">
      <w:pPr>
        <w:spacing w:before="4" w:line="200" w:lineRule="exact"/>
        <w:rPr>
          <w:sz w:val="24"/>
          <w:szCs w:val="24"/>
        </w:rPr>
      </w:pPr>
    </w:p>
    <w:p w14:paraId="43B3CA6B" w14:textId="6C3B2576" w:rsidR="005A0416" w:rsidRPr="007F7EC0" w:rsidRDefault="00590A4E">
      <w:pPr>
        <w:spacing w:before="29"/>
        <w:ind w:left="840"/>
        <w:rPr>
          <w:sz w:val="24"/>
          <w:szCs w:val="24"/>
        </w:rPr>
      </w:pPr>
      <w:r w:rsidRPr="007F7EC0">
        <w:rPr>
          <w:sz w:val="24"/>
          <w:szCs w:val="24"/>
        </w:rPr>
        <w:t>Clerk</w:t>
      </w:r>
      <w:r w:rsidRPr="007F7EC0">
        <w:rPr>
          <w:spacing w:val="-2"/>
          <w:sz w:val="24"/>
          <w:szCs w:val="24"/>
        </w:rPr>
        <w:t xml:space="preserve"> </w:t>
      </w:r>
      <w:r w:rsidRPr="007F7EC0">
        <w:rPr>
          <w:sz w:val="24"/>
          <w:szCs w:val="24"/>
        </w:rPr>
        <w:t>of</w:t>
      </w:r>
      <w:r w:rsidRPr="007F7EC0">
        <w:rPr>
          <w:spacing w:val="-2"/>
          <w:sz w:val="24"/>
          <w:szCs w:val="24"/>
        </w:rPr>
        <w:t xml:space="preserve"> </w:t>
      </w:r>
      <w:r w:rsidRPr="007F7EC0">
        <w:rPr>
          <w:sz w:val="24"/>
          <w:szCs w:val="24"/>
        </w:rPr>
        <w:t xml:space="preserve">Council                                      </w:t>
      </w:r>
      <w:r w:rsidRPr="007F7EC0">
        <w:rPr>
          <w:spacing w:val="7"/>
          <w:sz w:val="24"/>
          <w:szCs w:val="24"/>
        </w:rPr>
        <w:t xml:space="preserve"> </w:t>
      </w:r>
      <w:r w:rsidRPr="007F7EC0">
        <w:rPr>
          <w:sz w:val="24"/>
          <w:szCs w:val="24"/>
        </w:rPr>
        <w:t>President of</w:t>
      </w:r>
      <w:r w:rsidRPr="007F7EC0">
        <w:rPr>
          <w:spacing w:val="-2"/>
          <w:sz w:val="24"/>
          <w:szCs w:val="24"/>
        </w:rPr>
        <w:t xml:space="preserve"> </w:t>
      </w:r>
      <w:r w:rsidRPr="007F7EC0">
        <w:rPr>
          <w:sz w:val="24"/>
          <w:szCs w:val="24"/>
        </w:rPr>
        <w:t>Council</w:t>
      </w:r>
    </w:p>
    <w:p w14:paraId="6369430F" w14:textId="77777777" w:rsidR="005A0416" w:rsidRPr="007F7EC0" w:rsidRDefault="005A0416">
      <w:pPr>
        <w:spacing w:before="2" w:line="140" w:lineRule="exact"/>
        <w:rPr>
          <w:sz w:val="24"/>
          <w:szCs w:val="24"/>
        </w:rPr>
      </w:pPr>
    </w:p>
    <w:p w14:paraId="583E8EA2" w14:textId="77777777" w:rsidR="005A0416" w:rsidRPr="007F7EC0" w:rsidRDefault="005A0416">
      <w:pPr>
        <w:spacing w:line="200" w:lineRule="exact"/>
        <w:rPr>
          <w:sz w:val="24"/>
          <w:szCs w:val="24"/>
        </w:rPr>
      </w:pPr>
    </w:p>
    <w:p w14:paraId="72F2C42D" w14:textId="77777777" w:rsidR="005A0416" w:rsidRPr="007F7EC0" w:rsidRDefault="005A0416">
      <w:pPr>
        <w:spacing w:line="200" w:lineRule="exact"/>
        <w:rPr>
          <w:sz w:val="24"/>
          <w:szCs w:val="24"/>
        </w:rPr>
      </w:pPr>
    </w:p>
    <w:p w14:paraId="665CDEB1" w14:textId="4A7E379F" w:rsidR="005A0416" w:rsidRPr="007F7EC0" w:rsidRDefault="00E714C6">
      <w:pPr>
        <w:spacing w:line="260" w:lineRule="exact"/>
        <w:ind w:left="2460"/>
        <w:rPr>
          <w:sz w:val="24"/>
          <w:szCs w:val="24"/>
        </w:rPr>
      </w:pPr>
      <w:r>
        <w:rPr>
          <w:sz w:val="24"/>
          <w:szCs w:val="24"/>
        </w:rPr>
        <w:pict w14:anchorId="7F20C085">
          <v:group id="_x0000_s2050" style="position:absolute;left:0;text-align:left;margin-left:324pt;margin-top:54.95pt;width:198pt;height:0;z-index:-251657728;mso-position-horizontal-relative:page" coordorigin="6480,1099" coordsize="3960,0">
            <v:shape id="_x0000_s2051" style="position:absolute;left:6480;top:1099;width:3960;height:0" coordorigin="6480,1099" coordsize="3960,0" path="m6480,1099r3960,e" filled="f" strokeweight=".48pt">
              <v:path arrowok="t"/>
            </v:shape>
            <w10:wrap anchorx="page"/>
          </v:group>
        </w:pict>
      </w:r>
      <w:r w:rsidR="00590A4E" w:rsidRPr="007F7EC0">
        <w:rPr>
          <w:position w:val="-1"/>
          <w:sz w:val="24"/>
          <w:szCs w:val="24"/>
        </w:rPr>
        <w:t xml:space="preserve">Approved </w:t>
      </w:r>
      <w:r w:rsidR="00590A4E" w:rsidRPr="007F7EC0">
        <w:rPr>
          <w:position w:val="-1"/>
          <w:sz w:val="24"/>
          <w:szCs w:val="24"/>
          <w:u w:val="single" w:color="000000"/>
        </w:rPr>
        <w:t xml:space="preserve">                                                        </w:t>
      </w:r>
      <w:r w:rsidR="00590A4E" w:rsidRPr="007F7EC0">
        <w:rPr>
          <w:position w:val="-1"/>
          <w:sz w:val="24"/>
          <w:szCs w:val="24"/>
        </w:rPr>
        <w:t xml:space="preserve"> 202</w:t>
      </w:r>
      <w:r w:rsidR="00EE2AA1" w:rsidRPr="007F7EC0">
        <w:rPr>
          <w:position w:val="-1"/>
          <w:sz w:val="24"/>
          <w:szCs w:val="24"/>
        </w:rPr>
        <w:t>6</w:t>
      </w:r>
    </w:p>
    <w:p w14:paraId="13D81F52" w14:textId="77777777" w:rsidR="005A0416" w:rsidRPr="007F7EC0" w:rsidRDefault="005A0416">
      <w:pPr>
        <w:spacing w:line="200" w:lineRule="exact"/>
        <w:rPr>
          <w:sz w:val="24"/>
          <w:szCs w:val="24"/>
        </w:rPr>
      </w:pPr>
    </w:p>
    <w:p w14:paraId="6536394B" w14:textId="77777777" w:rsidR="005A0416" w:rsidRPr="007F7EC0" w:rsidRDefault="005A0416">
      <w:pPr>
        <w:spacing w:line="200" w:lineRule="exact"/>
        <w:rPr>
          <w:sz w:val="24"/>
          <w:szCs w:val="24"/>
        </w:rPr>
      </w:pPr>
    </w:p>
    <w:p w14:paraId="6C40EE66" w14:textId="77777777" w:rsidR="005A0416" w:rsidRPr="007F7EC0" w:rsidRDefault="005A0416">
      <w:pPr>
        <w:spacing w:line="200" w:lineRule="exact"/>
        <w:rPr>
          <w:sz w:val="24"/>
          <w:szCs w:val="24"/>
        </w:rPr>
      </w:pPr>
    </w:p>
    <w:p w14:paraId="1206BE70" w14:textId="77777777" w:rsidR="005A0416" w:rsidRPr="007F7EC0" w:rsidRDefault="005A0416">
      <w:pPr>
        <w:spacing w:before="4" w:line="200" w:lineRule="exact"/>
        <w:rPr>
          <w:sz w:val="24"/>
          <w:szCs w:val="24"/>
        </w:rPr>
      </w:pPr>
    </w:p>
    <w:p w14:paraId="27C47A13" w14:textId="77777777" w:rsidR="005A0416" w:rsidRPr="007F7EC0" w:rsidRDefault="00590A4E">
      <w:pPr>
        <w:spacing w:before="29"/>
        <w:ind w:left="4762" w:right="3402"/>
        <w:jc w:val="center"/>
        <w:rPr>
          <w:sz w:val="24"/>
          <w:szCs w:val="24"/>
        </w:rPr>
      </w:pPr>
      <w:r w:rsidRPr="007F7EC0">
        <w:rPr>
          <w:sz w:val="24"/>
          <w:szCs w:val="24"/>
        </w:rPr>
        <w:t>Mayor</w:t>
      </w:r>
    </w:p>
    <w:sectPr w:rsidR="005A0416" w:rsidRPr="007F7EC0">
      <w:headerReference w:type="even" r:id="rId7"/>
      <w:headerReference w:type="default" r:id="rId8"/>
      <w:footerReference w:type="even" r:id="rId9"/>
      <w:footerReference w:type="default" r:id="rId10"/>
      <w:headerReference w:type="first" r:id="rId11"/>
      <w:footerReference w:type="first" r:id="rId12"/>
      <w:type w:val="continuous"/>
      <w:pgSz w:w="12240" w:h="20160"/>
      <w:pgMar w:top="1360" w:right="1680" w:bottom="280" w:left="1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82D04" w14:textId="77777777" w:rsidR="00F14AA5" w:rsidRDefault="00F14AA5" w:rsidP="007F7EC0">
      <w:r>
        <w:separator/>
      </w:r>
    </w:p>
  </w:endnote>
  <w:endnote w:type="continuationSeparator" w:id="0">
    <w:p w14:paraId="7B32D5F7" w14:textId="77777777" w:rsidR="00F14AA5" w:rsidRDefault="00F14AA5" w:rsidP="007F7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BE373" w14:textId="77777777" w:rsidR="007F7EC0" w:rsidRDefault="007F7E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0B63B" w14:textId="77777777" w:rsidR="007F7EC0" w:rsidRDefault="007F7E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608AB" w14:textId="77777777" w:rsidR="007F7EC0" w:rsidRDefault="007F7E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94B7C" w14:textId="77777777" w:rsidR="00F14AA5" w:rsidRDefault="00F14AA5" w:rsidP="007F7EC0">
      <w:r>
        <w:separator/>
      </w:r>
    </w:p>
  </w:footnote>
  <w:footnote w:type="continuationSeparator" w:id="0">
    <w:p w14:paraId="7B188E07" w14:textId="77777777" w:rsidR="00F14AA5" w:rsidRDefault="00F14AA5" w:rsidP="007F7E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78F49" w14:textId="77777777" w:rsidR="007F7EC0" w:rsidRDefault="007F7E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20B13" w14:textId="1BFEF639" w:rsidR="007F7EC0" w:rsidRDefault="007F7E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0A01B" w14:textId="77777777" w:rsidR="007F7EC0" w:rsidRDefault="007F7E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5C3682"/>
    <w:multiLevelType w:val="multilevel"/>
    <w:tmpl w:val="3EEA0D4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416"/>
    <w:rsid w:val="00590A4E"/>
    <w:rsid w:val="005A0416"/>
    <w:rsid w:val="007F7EC0"/>
    <w:rsid w:val="00B0021F"/>
    <w:rsid w:val="00B85725"/>
    <w:rsid w:val="00C32C9F"/>
    <w:rsid w:val="00C71864"/>
    <w:rsid w:val="00E714C6"/>
    <w:rsid w:val="00EE2AA1"/>
    <w:rsid w:val="00F14AA5"/>
    <w:rsid w:val="00F669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53E3470C"/>
  <w15:docId w15:val="{2D9BF251-5C0C-40EC-9469-2DA4E4EAD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7F7EC0"/>
    <w:pPr>
      <w:tabs>
        <w:tab w:val="center" w:pos="4680"/>
        <w:tab w:val="right" w:pos="9360"/>
      </w:tabs>
    </w:pPr>
  </w:style>
  <w:style w:type="character" w:customStyle="1" w:styleId="HeaderChar">
    <w:name w:val="Header Char"/>
    <w:basedOn w:val="DefaultParagraphFont"/>
    <w:link w:val="Header"/>
    <w:uiPriority w:val="99"/>
    <w:rsid w:val="007F7EC0"/>
  </w:style>
  <w:style w:type="paragraph" w:styleId="Footer">
    <w:name w:val="footer"/>
    <w:basedOn w:val="Normal"/>
    <w:link w:val="FooterChar"/>
    <w:uiPriority w:val="99"/>
    <w:unhideWhenUsed/>
    <w:rsid w:val="007F7EC0"/>
    <w:pPr>
      <w:tabs>
        <w:tab w:val="center" w:pos="4680"/>
        <w:tab w:val="right" w:pos="9360"/>
      </w:tabs>
    </w:pPr>
  </w:style>
  <w:style w:type="character" w:customStyle="1" w:styleId="FooterChar">
    <w:name w:val="Footer Char"/>
    <w:basedOn w:val="DefaultParagraphFont"/>
    <w:link w:val="Footer"/>
    <w:uiPriority w:val="99"/>
    <w:rsid w:val="007F7E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548</Words>
  <Characters>3126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Hanah Ramsey</dc:creator>
  <cp:lastModifiedBy>Trinity Kelly</cp:lastModifiedBy>
  <cp:revision>4</cp:revision>
  <cp:lastPrinted>2026-06-05T15:10:00Z</cp:lastPrinted>
  <dcterms:created xsi:type="dcterms:W3CDTF">2026-06-05T15:11:00Z</dcterms:created>
  <dcterms:modified xsi:type="dcterms:W3CDTF">2026-08-11T13:32:00Z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2026-06-05T15:09:34Z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ba4b60c6-8fd2-4711-b586-0f295a9b276e</vt:lpwstr>
  </property>
  <property fmtid="{D5CDD505-2E9C-101B-9397-08002B2CF9AE}" pid="7" name="MSIP_Label_defa4170-0d19-0005-0004-bc88714345d2_ActionId">
    <vt:lpwstr>fd5a963d-2aae-452d-b416-67928cb077f8</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