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BAD2" w14:textId="77777777" w:rsidR="00CC44D1" w:rsidRPr="006479C0" w:rsidRDefault="00CC44D1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>Agenda</w:t>
      </w:r>
    </w:p>
    <w:p w14:paraId="3850E660" w14:textId="77777777" w:rsidR="00CC44D1" w:rsidRPr="006479C0" w:rsidRDefault="00CC44D1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>Committee of the Whole Meeting</w:t>
      </w:r>
    </w:p>
    <w:p w14:paraId="12A2D3C9" w14:textId="49056887" w:rsidR="00CC44D1" w:rsidRPr="006479C0" w:rsidRDefault="00AD3746" w:rsidP="00CC44D1">
      <w:pPr>
        <w:pStyle w:val="Header"/>
        <w:jc w:val="center"/>
        <w:rPr>
          <w:rFonts w:ascii="Times New Roman" w:hAnsi="Times New Roman" w:cs="Times New Roman"/>
          <w:b/>
          <w:bCs/>
          <w:color w:val="7030A0"/>
          <w:sz w:val="24"/>
          <w:szCs w:val="24"/>
        </w:rPr>
      </w:pPr>
      <w:r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Monday, </w:t>
      </w:r>
      <w:r w:rsid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>September</w:t>
      </w:r>
      <w:r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</w:t>
      </w:r>
      <w:r w:rsid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>8</w:t>
      </w:r>
      <w:r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>,</w:t>
      </w:r>
      <w:r w:rsidR="00407900" w:rsidRPr="006479C0">
        <w:rPr>
          <w:rFonts w:ascii="Times New Roman" w:hAnsi="Times New Roman" w:cs="Times New Roman"/>
          <w:b/>
          <w:bCs/>
          <w:color w:val="7030A0"/>
          <w:sz w:val="24"/>
          <w:szCs w:val="24"/>
        </w:rPr>
        <w:t xml:space="preserve"> 2026</w:t>
      </w:r>
    </w:p>
    <w:p w14:paraId="79B25903" w14:textId="77777777" w:rsidR="007C162E" w:rsidRPr="006479C0" w:rsidRDefault="007C162E" w:rsidP="00CC44D1">
      <w:pPr>
        <w:pStyle w:val="Head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E18EA" w14:textId="59FE9210" w:rsidR="00BE6748" w:rsidRPr="006479C0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16364D7A" w14:textId="7BD506EC" w:rsidR="00BE6748" w:rsidRPr="006479C0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587B1EEF" w14:textId="062DEBA8" w:rsidR="008F46C6" w:rsidRPr="006479C0" w:rsidRDefault="00B15E02" w:rsidP="008F46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   </w:t>
      </w:r>
      <w:r w:rsidR="008F46C6" w:rsidRPr="006479C0">
        <w:rPr>
          <w:rFonts w:ascii="Times New Roman" w:hAnsi="Times New Roman" w:cs="Times New Roman"/>
          <w:sz w:val="24"/>
          <w:szCs w:val="24"/>
        </w:rPr>
        <w:t xml:space="preserve"> I.</w:t>
      </w:r>
      <w:r w:rsidR="008F46C6" w:rsidRPr="006479C0">
        <w:rPr>
          <w:rFonts w:ascii="Times New Roman" w:hAnsi="Times New Roman" w:cs="Times New Roman"/>
          <w:sz w:val="24"/>
          <w:szCs w:val="24"/>
        </w:rPr>
        <w:tab/>
        <w:t>Call the Meeting to Order at ________P. M.</w:t>
      </w:r>
      <w:r w:rsidR="008F46C6" w:rsidRPr="006479C0">
        <w:rPr>
          <w:rFonts w:ascii="Times New Roman" w:hAnsi="Times New Roman" w:cs="Times New Roman"/>
          <w:sz w:val="24"/>
          <w:szCs w:val="24"/>
        </w:rPr>
        <w:tab/>
      </w:r>
      <w:r w:rsidR="008F46C6" w:rsidRPr="006479C0">
        <w:rPr>
          <w:rFonts w:ascii="Times New Roman" w:hAnsi="Times New Roman" w:cs="Times New Roman"/>
          <w:sz w:val="24"/>
          <w:szCs w:val="24"/>
        </w:rPr>
        <w:tab/>
      </w:r>
    </w:p>
    <w:p w14:paraId="065EA7F8" w14:textId="77777777" w:rsidR="008F46C6" w:rsidRPr="006479C0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   II.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eastAsia="Times New Roman" w:hAnsi="Times New Roman" w:cs="Times New Roman"/>
          <w:sz w:val="24"/>
          <w:szCs w:val="24"/>
        </w:rPr>
        <w:t>Stand for the Pledge of Allegiance</w:t>
      </w:r>
    </w:p>
    <w:p w14:paraId="785E9335" w14:textId="77777777" w:rsidR="008F46C6" w:rsidRPr="006479C0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5F424858" w14:textId="77777777" w:rsidR="008F46C6" w:rsidRPr="006479C0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6479C0">
        <w:rPr>
          <w:rFonts w:ascii="Times New Roman" w:eastAsia="Times New Roman" w:hAnsi="Times New Roman" w:cs="Times New Roman"/>
          <w:sz w:val="24"/>
          <w:szCs w:val="24"/>
        </w:rPr>
        <w:t xml:space="preserve">   III.  </w:t>
      </w:r>
      <w:r w:rsidRPr="006479C0">
        <w:rPr>
          <w:rFonts w:ascii="Times New Roman" w:eastAsia="Times New Roman" w:hAnsi="Times New Roman" w:cs="Times New Roman"/>
          <w:sz w:val="24"/>
          <w:szCs w:val="24"/>
        </w:rPr>
        <w:tab/>
        <w:t xml:space="preserve">Citizens Addressing Council </w:t>
      </w:r>
    </w:p>
    <w:p w14:paraId="0CDE4DFC" w14:textId="77777777" w:rsidR="008F46C6" w:rsidRPr="006479C0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</w:p>
    <w:p w14:paraId="4762733F" w14:textId="77777777" w:rsidR="008F46C6" w:rsidRPr="006479C0" w:rsidRDefault="008F46C6" w:rsidP="008F46C6">
      <w:pPr>
        <w:tabs>
          <w:tab w:val="left" w:pos="720"/>
        </w:tabs>
        <w:spacing w:after="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 w:rsidRPr="006479C0">
        <w:rPr>
          <w:rFonts w:ascii="Times New Roman" w:eastAsia="Times New Roman" w:hAnsi="Times New Roman" w:cs="Times New Roman"/>
          <w:sz w:val="24"/>
          <w:szCs w:val="24"/>
        </w:rPr>
        <w:t xml:space="preserve">   IV.</w:t>
      </w:r>
      <w:r w:rsidRPr="006479C0">
        <w:rPr>
          <w:rFonts w:ascii="Times New Roman" w:eastAsia="Times New Roman" w:hAnsi="Times New Roman" w:cs="Times New Roman"/>
          <w:sz w:val="24"/>
          <w:szCs w:val="24"/>
        </w:rPr>
        <w:tab/>
        <w:t>Committee Reports:</w:t>
      </w:r>
    </w:p>
    <w:p w14:paraId="4720B8E2" w14:textId="6BB6DC4F" w:rsidR="008F46C6" w:rsidRPr="006479C0" w:rsidRDefault="008F46C6" w:rsidP="006571AA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D619470" w14:textId="77777777" w:rsidR="008F46C6" w:rsidRPr="006479C0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Mrs. Jennifer Hager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ab/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  <w:t>Streets, Sidewalks &amp; Lighting</w:t>
      </w:r>
    </w:p>
    <w:p w14:paraId="33885A77" w14:textId="77777777" w:rsidR="008F46C6" w:rsidRPr="006479C0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Mrs. Emily Beck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ab/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  <w:t>Planning, Annexation &amp; Codes</w:t>
      </w:r>
    </w:p>
    <w:p w14:paraId="11034F8A" w14:textId="2C948272" w:rsidR="008F46C6" w:rsidRPr="006479C0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Mr. Chris Stoll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ab/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="00CF74D3" w:rsidRPr="00CF74D3">
        <w:rPr>
          <w:rFonts w:ascii="Times New Roman" w:hAnsi="Times New Roman" w:cs="Times New Roman"/>
          <w:color w:val="7030A0"/>
          <w:sz w:val="24"/>
          <w:szCs w:val="24"/>
        </w:rPr>
        <w:t xml:space="preserve">*Special* </w:t>
      </w:r>
      <w:r w:rsidRPr="006479C0">
        <w:rPr>
          <w:rFonts w:ascii="Times New Roman" w:hAnsi="Times New Roman" w:cs="Times New Roman"/>
          <w:sz w:val="24"/>
          <w:szCs w:val="24"/>
        </w:rPr>
        <w:t>City Utilities</w:t>
      </w:r>
    </w:p>
    <w:p w14:paraId="470F1F79" w14:textId="5B084E37" w:rsidR="008F46C6" w:rsidRPr="006479C0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</w:t>
      </w:r>
      <w:r w:rsidR="00B30740" w:rsidRPr="006479C0">
        <w:rPr>
          <w:rFonts w:ascii="Times New Roman" w:hAnsi="Times New Roman" w:cs="Times New Roman"/>
          <w:sz w:val="24"/>
          <w:szCs w:val="24"/>
        </w:rPr>
        <w:t>s. Tayler Thompson</w:t>
      </w:r>
      <w:r w:rsidRPr="006479C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B30740"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>Public Welfare</w:t>
      </w:r>
      <w:r w:rsidR="007D36FA" w:rsidRPr="006479C0">
        <w:rPr>
          <w:rFonts w:ascii="Times New Roman" w:hAnsi="Times New Roman" w:cs="Times New Roman"/>
          <w:sz w:val="24"/>
          <w:szCs w:val="24"/>
        </w:rPr>
        <w:t xml:space="preserve">, </w:t>
      </w:r>
      <w:r w:rsidRPr="006479C0">
        <w:rPr>
          <w:rFonts w:ascii="Times New Roman" w:hAnsi="Times New Roman" w:cs="Times New Roman"/>
          <w:sz w:val="24"/>
          <w:szCs w:val="24"/>
        </w:rPr>
        <w:t>Safety</w:t>
      </w:r>
      <w:r w:rsidR="007D36FA" w:rsidRPr="006479C0">
        <w:rPr>
          <w:rFonts w:ascii="Times New Roman" w:hAnsi="Times New Roman" w:cs="Times New Roman"/>
          <w:sz w:val="24"/>
          <w:szCs w:val="24"/>
        </w:rPr>
        <w:t xml:space="preserve"> &amp; Public Relations</w:t>
      </w:r>
    </w:p>
    <w:p w14:paraId="2A374398" w14:textId="594CA885" w:rsidR="008F46C6" w:rsidRPr="006479C0" w:rsidRDefault="008F46C6" w:rsidP="007D36FA">
      <w:pPr>
        <w:ind w:left="4320" w:hanging="360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Mr. </w:t>
      </w:r>
      <w:r w:rsidR="00B30740" w:rsidRPr="006479C0">
        <w:rPr>
          <w:rFonts w:ascii="Times New Roman" w:hAnsi="Times New Roman" w:cs="Times New Roman"/>
          <w:sz w:val="24"/>
          <w:szCs w:val="24"/>
        </w:rPr>
        <w:t>Brian</w:t>
      </w:r>
      <w:r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="00B30740" w:rsidRPr="006479C0">
        <w:rPr>
          <w:rFonts w:ascii="Times New Roman" w:hAnsi="Times New Roman" w:cs="Times New Roman"/>
          <w:sz w:val="24"/>
          <w:szCs w:val="24"/>
        </w:rPr>
        <w:t>Fleming</w:t>
      </w:r>
      <w:r w:rsidR="007D36FA" w:rsidRPr="006479C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479C0">
        <w:rPr>
          <w:rFonts w:ascii="Times New Roman" w:hAnsi="Times New Roman" w:cs="Times New Roman"/>
          <w:sz w:val="24"/>
          <w:szCs w:val="24"/>
        </w:rPr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  <w:t>Rules, Marketing</w:t>
      </w:r>
      <w:r w:rsidR="007D36FA" w:rsidRPr="006479C0">
        <w:rPr>
          <w:rFonts w:ascii="Times New Roman" w:hAnsi="Times New Roman" w:cs="Times New Roman"/>
          <w:sz w:val="24"/>
          <w:szCs w:val="24"/>
        </w:rPr>
        <w:t xml:space="preserve">, </w:t>
      </w:r>
      <w:r w:rsidRPr="006479C0">
        <w:rPr>
          <w:rFonts w:ascii="Times New Roman" w:hAnsi="Times New Roman" w:cs="Times New Roman"/>
          <w:sz w:val="24"/>
          <w:szCs w:val="24"/>
        </w:rPr>
        <w:t>Development</w:t>
      </w:r>
      <w:r w:rsidR="007D36FA" w:rsidRPr="006479C0">
        <w:rPr>
          <w:rFonts w:ascii="Times New Roman" w:hAnsi="Times New Roman" w:cs="Times New Roman"/>
          <w:sz w:val="24"/>
          <w:szCs w:val="24"/>
        </w:rPr>
        <w:t xml:space="preserve"> &amp;                               Information Technologies</w:t>
      </w:r>
    </w:p>
    <w:p w14:paraId="2528E182" w14:textId="77777777" w:rsidR="008F46C6" w:rsidRPr="006479C0" w:rsidRDefault="008F46C6" w:rsidP="008F46C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Mrs. Julie Miller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ab/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  <w:t>Environment Health &amp; Social Services</w:t>
      </w:r>
    </w:p>
    <w:p w14:paraId="2C5FF00D" w14:textId="77777777" w:rsidR="008F46C6" w:rsidRPr="006479C0" w:rsidRDefault="008F46C6" w:rsidP="008F46C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Mr. Dallas Moore                   -</w:t>
      </w:r>
      <w:r w:rsidRPr="006479C0">
        <w:rPr>
          <w:rFonts w:ascii="Times New Roman" w:hAnsi="Times New Roman" w:cs="Times New Roman"/>
          <w:sz w:val="24"/>
          <w:szCs w:val="24"/>
        </w:rPr>
        <w:tab/>
        <w:t xml:space="preserve">City Properties, Parks &amp; Recreation                                       </w:t>
      </w:r>
    </w:p>
    <w:p w14:paraId="05A55585" w14:textId="612EC320" w:rsidR="00B15E02" w:rsidRPr="006479C0" w:rsidRDefault="008F46C6" w:rsidP="006571A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Mr. Bryan Poorman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Pr="006479C0">
        <w:rPr>
          <w:rFonts w:ascii="Times New Roman" w:hAnsi="Times New Roman" w:cs="Times New Roman"/>
          <w:sz w:val="24"/>
          <w:szCs w:val="24"/>
        </w:rPr>
        <w:tab/>
        <w:t>-</w:t>
      </w:r>
      <w:r w:rsidRPr="006479C0">
        <w:rPr>
          <w:rFonts w:ascii="Times New Roman" w:hAnsi="Times New Roman" w:cs="Times New Roman"/>
          <w:sz w:val="24"/>
          <w:szCs w:val="24"/>
        </w:rPr>
        <w:tab/>
        <w:t>Finance &amp; Personnel</w:t>
      </w:r>
    </w:p>
    <w:p w14:paraId="61A21CA8" w14:textId="77777777" w:rsidR="006571AA" w:rsidRPr="006479C0" w:rsidRDefault="00905A60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64C98" w14:textId="5A00895A" w:rsidR="00B15E02" w:rsidRPr="006479C0" w:rsidRDefault="00B15E02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="008F46C6"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="005F09D4" w:rsidRPr="006479C0">
        <w:rPr>
          <w:rFonts w:ascii="Times New Roman" w:hAnsi="Times New Roman" w:cs="Times New Roman"/>
          <w:sz w:val="24"/>
          <w:szCs w:val="24"/>
        </w:rPr>
        <w:t>V</w:t>
      </w:r>
      <w:r w:rsidRPr="006479C0">
        <w:rPr>
          <w:rFonts w:ascii="Times New Roman" w:hAnsi="Times New Roman" w:cs="Times New Roman"/>
          <w:sz w:val="24"/>
          <w:szCs w:val="24"/>
        </w:rPr>
        <w:t>.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="0056072C" w:rsidRPr="006479C0">
        <w:rPr>
          <w:rFonts w:ascii="Times New Roman" w:hAnsi="Times New Roman" w:cs="Times New Roman"/>
          <w:sz w:val="24"/>
          <w:szCs w:val="24"/>
        </w:rPr>
        <w:t xml:space="preserve">Report From Council President  </w:t>
      </w:r>
    </w:p>
    <w:p w14:paraId="3567D311" w14:textId="632BF119" w:rsidR="00B15E02" w:rsidRPr="006479C0" w:rsidRDefault="00B15E02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="008F46C6"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Pr="006479C0">
        <w:rPr>
          <w:rFonts w:ascii="Times New Roman" w:hAnsi="Times New Roman" w:cs="Times New Roman"/>
          <w:sz w:val="24"/>
          <w:szCs w:val="24"/>
        </w:rPr>
        <w:t>VI.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="0056072C" w:rsidRPr="006479C0">
        <w:rPr>
          <w:rFonts w:ascii="Times New Roman" w:hAnsi="Times New Roman" w:cs="Times New Roman"/>
          <w:sz w:val="24"/>
          <w:szCs w:val="24"/>
        </w:rPr>
        <w:t xml:space="preserve">Remarks From </w:t>
      </w:r>
      <w:r w:rsidR="006479C0" w:rsidRPr="006479C0">
        <w:rPr>
          <w:rFonts w:ascii="Times New Roman" w:hAnsi="Times New Roman" w:cs="Times New Roman"/>
          <w:sz w:val="24"/>
          <w:szCs w:val="24"/>
        </w:rPr>
        <w:t>the</w:t>
      </w:r>
      <w:r w:rsidR="0056072C" w:rsidRPr="006479C0">
        <w:rPr>
          <w:rFonts w:ascii="Times New Roman" w:hAnsi="Times New Roman" w:cs="Times New Roman"/>
          <w:sz w:val="24"/>
          <w:szCs w:val="24"/>
        </w:rPr>
        <w:t xml:space="preserve"> Body</w:t>
      </w:r>
    </w:p>
    <w:p w14:paraId="3C687721" w14:textId="7FB084AF" w:rsidR="00905A60" w:rsidRPr="006479C0" w:rsidRDefault="008F46C6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</w:t>
      </w:r>
      <w:r w:rsidR="00CE5D11" w:rsidRPr="006479C0">
        <w:rPr>
          <w:rFonts w:ascii="Times New Roman" w:hAnsi="Times New Roman" w:cs="Times New Roman"/>
          <w:sz w:val="24"/>
          <w:szCs w:val="24"/>
        </w:rPr>
        <w:t>VII</w:t>
      </w:r>
      <w:r w:rsidR="00B15E02" w:rsidRPr="006479C0">
        <w:rPr>
          <w:rFonts w:ascii="Times New Roman" w:hAnsi="Times New Roman" w:cs="Times New Roman"/>
          <w:sz w:val="24"/>
          <w:szCs w:val="24"/>
        </w:rPr>
        <w:t>.</w:t>
      </w:r>
      <w:r w:rsidR="00B15E02" w:rsidRPr="006479C0">
        <w:rPr>
          <w:rFonts w:ascii="Times New Roman" w:hAnsi="Times New Roman" w:cs="Times New Roman"/>
          <w:sz w:val="24"/>
          <w:szCs w:val="24"/>
        </w:rPr>
        <w:tab/>
      </w:r>
      <w:r w:rsidR="009239F6" w:rsidRPr="006479C0">
        <w:rPr>
          <w:rFonts w:ascii="Times New Roman" w:hAnsi="Times New Roman" w:cs="Times New Roman"/>
          <w:sz w:val="24"/>
          <w:szCs w:val="24"/>
        </w:rPr>
        <w:t>Mayor’s Report</w:t>
      </w:r>
      <w:r w:rsidR="00B15E02" w:rsidRPr="006479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0DEC8" w14:textId="7A587DE6" w:rsidR="006571AA" w:rsidRPr="006479C0" w:rsidRDefault="006571AA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VIII.    Enter into Special </w:t>
      </w:r>
      <w:r w:rsidR="00324B9E">
        <w:rPr>
          <w:rFonts w:ascii="Times New Roman" w:hAnsi="Times New Roman" w:cs="Times New Roman"/>
          <w:sz w:val="24"/>
          <w:szCs w:val="24"/>
        </w:rPr>
        <w:t>Legislative</w:t>
      </w:r>
      <w:r w:rsidR="00CB6AB1">
        <w:rPr>
          <w:rFonts w:ascii="Times New Roman" w:hAnsi="Times New Roman" w:cs="Times New Roman"/>
          <w:sz w:val="24"/>
          <w:szCs w:val="24"/>
        </w:rPr>
        <w:t xml:space="preserve"> </w:t>
      </w:r>
      <w:r w:rsidR="002A0F12">
        <w:rPr>
          <w:rFonts w:ascii="Times New Roman" w:hAnsi="Times New Roman" w:cs="Times New Roman"/>
          <w:sz w:val="24"/>
          <w:szCs w:val="24"/>
        </w:rPr>
        <w:t xml:space="preserve">at </w:t>
      </w:r>
      <w:r w:rsidR="00CB6AB1">
        <w:rPr>
          <w:rFonts w:ascii="Times New Roman" w:hAnsi="Times New Roman" w:cs="Times New Roman"/>
          <w:sz w:val="24"/>
          <w:szCs w:val="24"/>
        </w:rPr>
        <w:t>(Call to Order)</w:t>
      </w:r>
      <w:r w:rsidR="002A0F12">
        <w:rPr>
          <w:rFonts w:ascii="Times New Roman" w:hAnsi="Times New Roman" w:cs="Times New Roman"/>
          <w:sz w:val="24"/>
          <w:szCs w:val="24"/>
        </w:rPr>
        <w:t xml:space="preserve"> _______P.M.</w:t>
      </w:r>
    </w:p>
    <w:p w14:paraId="504C7C47" w14:textId="622C5810" w:rsidR="00CB6AB1" w:rsidRDefault="006571AA" w:rsidP="00CB6A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IX. </w:t>
      </w:r>
      <w:r w:rsidRPr="006479C0">
        <w:rPr>
          <w:rFonts w:ascii="Times New Roman" w:hAnsi="Times New Roman" w:cs="Times New Roman"/>
          <w:sz w:val="24"/>
          <w:szCs w:val="24"/>
        </w:rPr>
        <w:tab/>
      </w:r>
      <w:r w:rsidR="00CF74D3">
        <w:rPr>
          <w:rFonts w:ascii="Times New Roman" w:hAnsi="Times New Roman" w:cs="Times New Roman"/>
          <w:sz w:val="24"/>
          <w:szCs w:val="24"/>
        </w:rPr>
        <w:t xml:space="preserve">Reading and Suspension of Charter for Resolution #93-2026 </w:t>
      </w:r>
    </w:p>
    <w:p w14:paraId="00EE9C56" w14:textId="55A21B18" w:rsidR="00CB6AB1" w:rsidRPr="00CB6AB1" w:rsidRDefault="00CB6AB1" w:rsidP="00CB6AB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6AB1">
        <w:rPr>
          <w:bCs/>
        </w:rPr>
        <w:t>RESOLUTION NO.  93- 2026</w:t>
      </w:r>
      <w:r>
        <w:rPr>
          <w:bCs/>
        </w:rPr>
        <w:tab/>
      </w:r>
      <w:r>
        <w:rPr>
          <w:bCs/>
        </w:rPr>
        <w:tab/>
        <w:t>Presented By: Mr. Stoll</w:t>
      </w:r>
    </w:p>
    <w:p w14:paraId="29871AE6" w14:textId="07268EDA" w:rsidR="00CB6AB1" w:rsidRPr="00CB6AB1" w:rsidRDefault="00CB6AB1" w:rsidP="00CB6AB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B6AB1">
        <w:rPr>
          <w:bCs/>
        </w:rPr>
        <w:t>TITLE:  OPWC FUNDING APPLICATION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6AB1">
        <w:rPr>
          <w:bCs/>
        </w:rPr>
        <w:t xml:space="preserve">WASTEWATER TREATMENT PLANT NO FEASIBLE ALTERNATIVE </w:t>
      </w:r>
      <w:r>
        <w:rPr>
          <w:bCs/>
        </w:rPr>
        <w:t>(</w:t>
      </w:r>
      <w:r w:rsidRPr="00CB6AB1">
        <w:rPr>
          <w:bCs/>
        </w:rPr>
        <w:t>NFA)IMPROVEMENT PROJECT</w:t>
      </w:r>
    </w:p>
    <w:p w14:paraId="3F1FA922" w14:textId="77777777" w:rsidR="00CB6AB1" w:rsidRPr="00CB6AB1" w:rsidRDefault="00CB6AB1" w:rsidP="00CB6AB1">
      <w:pPr>
        <w:ind w:right="184"/>
        <w:jc w:val="center"/>
        <w:rPr>
          <w:bCs/>
        </w:rPr>
      </w:pPr>
      <w:r w:rsidRPr="00CB6AB1">
        <w:rPr>
          <w:bCs/>
        </w:rPr>
        <w:t>A RESOLUTION AUTHORIZING THE MAYOR OF THE CITY OF BARBERTON TO PREPARE AND SUBMIT A FUNDING APPLICATION TO THE OHIO PUBLIC WORKS COMMISSION (OPWC) FOR THE WASTEWATER TREATMENT PLANT NO FEASIBLE ALTERNATIVE (NFA) IMPROVEMENT PROJECT, AND DECLARING AN EMERGENCY.</w:t>
      </w:r>
    </w:p>
    <w:p w14:paraId="1AF44CA7" w14:textId="3CA848B1" w:rsidR="00CB6AB1" w:rsidRPr="006479C0" w:rsidRDefault="00CB6AB1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7727655" w14:textId="73274B38" w:rsidR="006571AA" w:rsidRPr="006479C0" w:rsidRDefault="006571AA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lastRenderedPageBreak/>
        <w:t xml:space="preserve">X. </w:t>
      </w:r>
      <w:r w:rsidRPr="006479C0">
        <w:rPr>
          <w:rFonts w:ascii="Times New Roman" w:hAnsi="Times New Roman" w:cs="Times New Roman"/>
          <w:sz w:val="24"/>
          <w:szCs w:val="24"/>
        </w:rPr>
        <w:tab/>
        <w:t xml:space="preserve">Legislative Vote </w:t>
      </w:r>
      <w:r w:rsidR="00FD7B5E">
        <w:rPr>
          <w:rFonts w:ascii="Times New Roman" w:hAnsi="Times New Roman" w:cs="Times New Roman"/>
          <w:sz w:val="24"/>
          <w:szCs w:val="24"/>
        </w:rPr>
        <w:t>for the acceptance of Resolution #93-2026</w:t>
      </w:r>
    </w:p>
    <w:p w14:paraId="0A7AF836" w14:textId="5A3B553F" w:rsidR="00494F7F" w:rsidRPr="006479C0" w:rsidRDefault="006571AA" w:rsidP="0095272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XI.</w:t>
      </w:r>
      <w:r w:rsidRPr="006479C0">
        <w:rPr>
          <w:rFonts w:ascii="Times New Roman" w:hAnsi="Times New Roman" w:cs="Times New Roman"/>
          <w:sz w:val="24"/>
          <w:szCs w:val="24"/>
        </w:rPr>
        <w:tab/>
        <w:t>Exit Special</w:t>
      </w:r>
    </w:p>
    <w:p w14:paraId="2261E998" w14:textId="7FCD8714" w:rsidR="003F409F" w:rsidRPr="006479C0" w:rsidRDefault="006571AA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>XII</w:t>
      </w:r>
      <w:r w:rsidR="00905A60" w:rsidRPr="006479C0">
        <w:rPr>
          <w:rFonts w:ascii="Times New Roman" w:hAnsi="Times New Roman" w:cs="Times New Roman"/>
          <w:sz w:val="24"/>
          <w:szCs w:val="24"/>
        </w:rPr>
        <w:t>.</w:t>
      </w:r>
      <w:r w:rsidR="00905A60" w:rsidRPr="006479C0">
        <w:rPr>
          <w:rFonts w:ascii="Times New Roman" w:hAnsi="Times New Roman" w:cs="Times New Roman"/>
          <w:sz w:val="24"/>
          <w:szCs w:val="24"/>
        </w:rPr>
        <w:tab/>
      </w:r>
      <w:r w:rsidR="00407C2E" w:rsidRPr="006479C0">
        <w:rPr>
          <w:rFonts w:ascii="Times New Roman" w:hAnsi="Times New Roman" w:cs="Times New Roman"/>
          <w:sz w:val="24"/>
          <w:szCs w:val="24"/>
        </w:rPr>
        <w:t>Adjourned at __________p.m.</w:t>
      </w:r>
    </w:p>
    <w:p w14:paraId="5DF41454" w14:textId="77777777" w:rsidR="003F409F" w:rsidRPr="006479C0" w:rsidRDefault="003F409F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35BAA" w14:textId="084E49B8" w:rsidR="0070744A" w:rsidRPr="006479C0" w:rsidRDefault="00053CCC" w:rsidP="00B22623">
      <w:pPr>
        <w:rPr>
          <w:rFonts w:ascii="Times New Roman" w:hAnsi="Times New Roman" w:cs="Times New Roman"/>
          <w:sz w:val="24"/>
          <w:szCs w:val="24"/>
        </w:rPr>
      </w:pPr>
      <w:r w:rsidRPr="006479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0744A" w:rsidRPr="006479C0" w:rsidSect="00B22623">
      <w:pgSz w:w="12240" w:h="15840" w:code="1"/>
      <w:pgMar w:top="720" w:right="1440" w:bottom="432" w:left="1440" w:header="28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EA23D" w14:textId="77777777" w:rsidR="00B22623" w:rsidRDefault="00B22623" w:rsidP="00B22623">
      <w:pPr>
        <w:spacing w:after="0" w:line="240" w:lineRule="auto"/>
      </w:pPr>
      <w:r>
        <w:separator/>
      </w:r>
    </w:p>
  </w:endnote>
  <w:endnote w:type="continuationSeparator" w:id="0">
    <w:p w14:paraId="38636A6C" w14:textId="77777777" w:rsidR="00B22623" w:rsidRDefault="00B22623" w:rsidP="00B2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1877" w14:textId="77777777" w:rsidR="00B22623" w:rsidRDefault="00B22623" w:rsidP="00B22623">
      <w:pPr>
        <w:spacing w:after="0" w:line="240" w:lineRule="auto"/>
      </w:pPr>
      <w:r>
        <w:separator/>
      </w:r>
    </w:p>
  </w:footnote>
  <w:footnote w:type="continuationSeparator" w:id="0">
    <w:p w14:paraId="665F6EBA" w14:textId="77777777" w:rsidR="00B22623" w:rsidRDefault="00B22623" w:rsidP="00B22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9442488"/>
    <w:multiLevelType w:val="hybridMultilevel"/>
    <w:tmpl w:val="510EFAAE"/>
    <w:lvl w:ilvl="0" w:tplc="C1F08E52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CE920A6"/>
    <w:multiLevelType w:val="hybridMultilevel"/>
    <w:tmpl w:val="27D6C7CA"/>
    <w:lvl w:ilvl="0" w:tplc="D2E433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78"/>
    <w:rsid w:val="0003062A"/>
    <w:rsid w:val="00035238"/>
    <w:rsid w:val="0003754A"/>
    <w:rsid w:val="00043AF3"/>
    <w:rsid w:val="00053CCC"/>
    <w:rsid w:val="00090769"/>
    <w:rsid w:val="000C3CF0"/>
    <w:rsid w:val="000C6DAA"/>
    <w:rsid w:val="000E000B"/>
    <w:rsid w:val="000E1A00"/>
    <w:rsid w:val="001151B7"/>
    <w:rsid w:val="00120BCB"/>
    <w:rsid w:val="00136A69"/>
    <w:rsid w:val="00146CFA"/>
    <w:rsid w:val="0015553B"/>
    <w:rsid w:val="00190DA3"/>
    <w:rsid w:val="001B1CE2"/>
    <w:rsid w:val="001C047D"/>
    <w:rsid w:val="001D2182"/>
    <w:rsid w:val="001D63C7"/>
    <w:rsid w:val="001E356F"/>
    <w:rsid w:val="001F4777"/>
    <w:rsid w:val="001F7291"/>
    <w:rsid w:val="001F7937"/>
    <w:rsid w:val="00201BE6"/>
    <w:rsid w:val="00210DA0"/>
    <w:rsid w:val="00211B62"/>
    <w:rsid w:val="00241AC7"/>
    <w:rsid w:val="00255EDA"/>
    <w:rsid w:val="0025633B"/>
    <w:rsid w:val="00261E7E"/>
    <w:rsid w:val="002663F8"/>
    <w:rsid w:val="00266F05"/>
    <w:rsid w:val="00293E33"/>
    <w:rsid w:val="00296354"/>
    <w:rsid w:val="002A0E3A"/>
    <w:rsid w:val="002A0F12"/>
    <w:rsid w:val="002C0EC8"/>
    <w:rsid w:val="002C4349"/>
    <w:rsid w:val="002E19F7"/>
    <w:rsid w:val="00301139"/>
    <w:rsid w:val="00302744"/>
    <w:rsid w:val="003029AE"/>
    <w:rsid w:val="00307231"/>
    <w:rsid w:val="00313F07"/>
    <w:rsid w:val="00324B9E"/>
    <w:rsid w:val="003332DA"/>
    <w:rsid w:val="00336F24"/>
    <w:rsid w:val="003411C7"/>
    <w:rsid w:val="00345ABA"/>
    <w:rsid w:val="00345ADA"/>
    <w:rsid w:val="00391894"/>
    <w:rsid w:val="003932E7"/>
    <w:rsid w:val="003B43AA"/>
    <w:rsid w:val="003B4C4C"/>
    <w:rsid w:val="003C31CF"/>
    <w:rsid w:val="003D053B"/>
    <w:rsid w:val="003E37BB"/>
    <w:rsid w:val="003F409F"/>
    <w:rsid w:val="0040058E"/>
    <w:rsid w:val="00403A30"/>
    <w:rsid w:val="00407900"/>
    <w:rsid w:val="00407C2E"/>
    <w:rsid w:val="0041437D"/>
    <w:rsid w:val="00424BA8"/>
    <w:rsid w:val="00440591"/>
    <w:rsid w:val="0044129A"/>
    <w:rsid w:val="00444BBA"/>
    <w:rsid w:val="004629C1"/>
    <w:rsid w:val="004676BE"/>
    <w:rsid w:val="00474845"/>
    <w:rsid w:val="00494F7F"/>
    <w:rsid w:val="004956F1"/>
    <w:rsid w:val="004A5424"/>
    <w:rsid w:val="004C5E28"/>
    <w:rsid w:val="004D1892"/>
    <w:rsid w:val="004E3F8D"/>
    <w:rsid w:val="00503857"/>
    <w:rsid w:val="00506ADD"/>
    <w:rsid w:val="00517BCC"/>
    <w:rsid w:val="00523BB8"/>
    <w:rsid w:val="0055579A"/>
    <w:rsid w:val="0056072C"/>
    <w:rsid w:val="00561EB8"/>
    <w:rsid w:val="00567870"/>
    <w:rsid w:val="005E0D0C"/>
    <w:rsid w:val="005F09D4"/>
    <w:rsid w:val="005F4FCB"/>
    <w:rsid w:val="00613160"/>
    <w:rsid w:val="0061544F"/>
    <w:rsid w:val="00622F82"/>
    <w:rsid w:val="0063002B"/>
    <w:rsid w:val="006330A4"/>
    <w:rsid w:val="00641BBD"/>
    <w:rsid w:val="006479C0"/>
    <w:rsid w:val="006571AA"/>
    <w:rsid w:val="00671474"/>
    <w:rsid w:val="00676A98"/>
    <w:rsid w:val="00691154"/>
    <w:rsid w:val="006B25D2"/>
    <w:rsid w:val="006B5378"/>
    <w:rsid w:val="006C0CBC"/>
    <w:rsid w:val="006C1167"/>
    <w:rsid w:val="006F2EB2"/>
    <w:rsid w:val="0070744A"/>
    <w:rsid w:val="00737D9F"/>
    <w:rsid w:val="007622C0"/>
    <w:rsid w:val="0077579B"/>
    <w:rsid w:val="00781C3D"/>
    <w:rsid w:val="007A0F2C"/>
    <w:rsid w:val="007A6393"/>
    <w:rsid w:val="007A6831"/>
    <w:rsid w:val="007B0548"/>
    <w:rsid w:val="007C162E"/>
    <w:rsid w:val="007C4F0F"/>
    <w:rsid w:val="007D1980"/>
    <w:rsid w:val="007D36FA"/>
    <w:rsid w:val="007D3D56"/>
    <w:rsid w:val="007D6903"/>
    <w:rsid w:val="007E1FC1"/>
    <w:rsid w:val="007E3C5F"/>
    <w:rsid w:val="00805FB6"/>
    <w:rsid w:val="00810F7A"/>
    <w:rsid w:val="00817EC9"/>
    <w:rsid w:val="00822735"/>
    <w:rsid w:val="00822B93"/>
    <w:rsid w:val="0082394C"/>
    <w:rsid w:val="008309BD"/>
    <w:rsid w:val="00830DBD"/>
    <w:rsid w:val="0083327A"/>
    <w:rsid w:val="00835611"/>
    <w:rsid w:val="00835BEA"/>
    <w:rsid w:val="00840130"/>
    <w:rsid w:val="0084072E"/>
    <w:rsid w:val="00842238"/>
    <w:rsid w:val="008505AB"/>
    <w:rsid w:val="00873069"/>
    <w:rsid w:val="0088533B"/>
    <w:rsid w:val="00896EE3"/>
    <w:rsid w:val="008A3FC4"/>
    <w:rsid w:val="008A780D"/>
    <w:rsid w:val="008B1719"/>
    <w:rsid w:val="008C0CA4"/>
    <w:rsid w:val="008C692D"/>
    <w:rsid w:val="008F46C6"/>
    <w:rsid w:val="008F4E9D"/>
    <w:rsid w:val="009027B0"/>
    <w:rsid w:val="00902FE3"/>
    <w:rsid w:val="00905A60"/>
    <w:rsid w:val="009239F6"/>
    <w:rsid w:val="009254C6"/>
    <w:rsid w:val="009513CB"/>
    <w:rsid w:val="00952723"/>
    <w:rsid w:val="00964481"/>
    <w:rsid w:val="00993B35"/>
    <w:rsid w:val="0099787D"/>
    <w:rsid w:val="009C4668"/>
    <w:rsid w:val="009C776A"/>
    <w:rsid w:val="009D22E1"/>
    <w:rsid w:val="009F0804"/>
    <w:rsid w:val="009F1106"/>
    <w:rsid w:val="009F3121"/>
    <w:rsid w:val="00A03D67"/>
    <w:rsid w:val="00A11C19"/>
    <w:rsid w:val="00A133C8"/>
    <w:rsid w:val="00A20E75"/>
    <w:rsid w:val="00A35F3E"/>
    <w:rsid w:val="00A4145C"/>
    <w:rsid w:val="00A657DB"/>
    <w:rsid w:val="00A6685D"/>
    <w:rsid w:val="00A67B98"/>
    <w:rsid w:val="00A74EB2"/>
    <w:rsid w:val="00A8461F"/>
    <w:rsid w:val="00AA356F"/>
    <w:rsid w:val="00AB6FE4"/>
    <w:rsid w:val="00AC168B"/>
    <w:rsid w:val="00AC66C4"/>
    <w:rsid w:val="00AD0734"/>
    <w:rsid w:val="00AD2529"/>
    <w:rsid w:val="00AD3746"/>
    <w:rsid w:val="00AD4DD2"/>
    <w:rsid w:val="00AE182F"/>
    <w:rsid w:val="00AF47CC"/>
    <w:rsid w:val="00AF546C"/>
    <w:rsid w:val="00B13B40"/>
    <w:rsid w:val="00B15E02"/>
    <w:rsid w:val="00B22623"/>
    <w:rsid w:val="00B30740"/>
    <w:rsid w:val="00B34014"/>
    <w:rsid w:val="00B604F8"/>
    <w:rsid w:val="00B62132"/>
    <w:rsid w:val="00B6457C"/>
    <w:rsid w:val="00B72B30"/>
    <w:rsid w:val="00B776D8"/>
    <w:rsid w:val="00BA41D8"/>
    <w:rsid w:val="00BC2130"/>
    <w:rsid w:val="00BC3C3D"/>
    <w:rsid w:val="00BE6748"/>
    <w:rsid w:val="00BF6847"/>
    <w:rsid w:val="00C011D3"/>
    <w:rsid w:val="00C4040C"/>
    <w:rsid w:val="00C46155"/>
    <w:rsid w:val="00C55224"/>
    <w:rsid w:val="00C848D2"/>
    <w:rsid w:val="00C8513E"/>
    <w:rsid w:val="00C86CA4"/>
    <w:rsid w:val="00C927E1"/>
    <w:rsid w:val="00C92EE7"/>
    <w:rsid w:val="00CA6D76"/>
    <w:rsid w:val="00CA7D74"/>
    <w:rsid w:val="00CB1C59"/>
    <w:rsid w:val="00CB201E"/>
    <w:rsid w:val="00CB2310"/>
    <w:rsid w:val="00CB6AB1"/>
    <w:rsid w:val="00CC1B2B"/>
    <w:rsid w:val="00CC44D1"/>
    <w:rsid w:val="00CD2C11"/>
    <w:rsid w:val="00CD33BF"/>
    <w:rsid w:val="00CE5D11"/>
    <w:rsid w:val="00CF74D3"/>
    <w:rsid w:val="00D00C0A"/>
    <w:rsid w:val="00D0703F"/>
    <w:rsid w:val="00D106DA"/>
    <w:rsid w:val="00D15BEA"/>
    <w:rsid w:val="00D33AB6"/>
    <w:rsid w:val="00D4279B"/>
    <w:rsid w:val="00D451ED"/>
    <w:rsid w:val="00D52E9F"/>
    <w:rsid w:val="00D543F2"/>
    <w:rsid w:val="00D569A4"/>
    <w:rsid w:val="00D62DD2"/>
    <w:rsid w:val="00D71ED2"/>
    <w:rsid w:val="00D84333"/>
    <w:rsid w:val="00D97549"/>
    <w:rsid w:val="00DA3D6E"/>
    <w:rsid w:val="00DA43D1"/>
    <w:rsid w:val="00DA6B08"/>
    <w:rsid w:val="00DB0846"/>
    <w:rsid w:val="00DB4E46"/>
    <w:rsid w:val="00DC182E"/>
    <w:rsid w:val="00DC6C2F"/>
    <w:rsid w:val="00DC782D"/>
    <w:rsid w:val="00DE17F8"/>
    <w:rsid w:val="00DF46CF"/>
    <w:rsid w:val="00E04434"/>
    <w:rsid w:val="00E0793C"/>
    <w:rsid w:val="00E17B86"/>
    <w:rsid w:val="00E25585"/>
    <w:rsid w:val="00E32ADF"/>
    <w:rsid w:val="00E60576"/>
    <w:rsid w:val="00E60FF9"/>
    <w:rsid w:val="00E907B9"/>
    <w:rsid w:val="00EA1206"/>
    <w:rsid w:val="00EA744C"/>
    <w:rsid w:val="00EA7E49"/>
    <w:rsid w:val="00EB39A7"/>
    <w:rsid w:val="00EC146D"/>
    <w:rsid w:val="00ED151C"/>
    <w:rsid w:val="00ED54AE"/>
    <w:rsid w:val="00ED7240"/>
    <w:rsid w:val="00EE5798"/>
    <w:rsid w:val="00EF64F4"/>
    <w:rsid w:val="00F04900"/>
    <w:rsid w:val="00F1031B"/>
    <w:rsid w:val="00F22285"/>
    <w:rsid w:val="00F23A13"/>
    <w:rsid w:val="00F401C7"/>
    <w:rsid w:val="00F45BD3"/>
    <w:rsid w:val="00F47F82"/>
    <w:rsid w:val="00F74075"/>
    <w:rsid w:val="00F74EE4"/>
    <w:rsid w:val="00F84AC1"/>
    <w:rsid w:val="00FA1452"/>
    <w:rsid w:val="00FC15B4"/>
    <w:rsid w:val="00FC21A5"/>
    <w:rsid w:val="00FD4BAE"/>
    <w:rsid w:val="00FD7B5E"/>
    <w:rsid w:val="00FE3B58"/>
    <w:rsid w:val="00FE74E0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3428D"/>
  <w15:chartTrackingRefBased/>
  <w15:docId w15:val="{B00578BB-36A4-47EE-A9E3-6543A6E0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224"/>
    <w:pPr>
      <w:spacing w:after="0" w:line="240" w:lineRule="auto"/>
      <w:ind w:left="720"/>
    </w:pPr>
    <w:rPr>
      <w:rFonts w:ascii="Garamond" w:eastAsia="Calibri" w:hAnsi="Garamond" w:cs="Calibri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F477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1F4777"/>
    <w:rPr>
      <w:rFonts w:ascii="Times New Roman" w:eastAsia="Times New Roman" w:hAnsi="Times New Roman" w:cs="Times New Roman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623"/>
  </w:style>
  <w:style w:type="paragraph" w:styleId="Footer">
    <w:name w:val="footer"/>
    <w:basedOn w:val="Normal"/>
    <w:link w:val="Foot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Laura-Ries Price</dc:creator>
  <cp:keywords/>
  <dc:description/>
  <cp:lastModifiedBy>Trinity Kelly</cp:lastModifiedBy>
  <cp:revision>4</cp:revision>
  <cp:lastPrinted>2026-07-16T14:47:00Z</cp:lastPrinted>
  <dcterms:created xsi:type="dcterms:W3CDTF">2026-08-27T14:25:00Z</dcterms:created>
  <dcterms:modified xsi:type="dcterms:W3CDTF">2026-09-01T16:21:00Z</dcterms:modified>
</cp:coreProperties>
</file>